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3F9" w:rsidRPr="00BB1B65" w:rsidRDefault="00DC43F9" w:rsidP="00A87544">
      <w:pPr>
        <w:jc w:val="center"/>
        <w:rPr>
          <w:sz w:val="28"/>
          <w:szCs w:val="28"/>
        </w:rPr>
      </w:pPr>
      <w:r w:rsidRPr="00BB1B65">
        <w:rPr>
          <w:sz w:val="28"/>
          <w:szCs w:val="28"/>
        </w:rPr>
        <w:t>МИНОБРНАУКИ РОССИИ</w:t>
      </w:r>
    </w:p>
    <w:p w:rsidR="00DC43F9" w:rsidRPr="00BB1B65" w:rsidRDefault="00DC43F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C43F9" w:rsidRPr="00BB1B65" w:rsidRDefault="00DC43F9" w:rsidP="00A87544">
      <w:pPr>
        <w:jc w:val="center"/>
        <w:rPr>
          <w:b/>
          <w:sz w:val="28"/>
          <w:szCs w:val="28"/>
        </w:rPr>
      </w:pPr>
      <w:r w:rsidRPr="00BB1B65">
        <w:rPr>
          <w:b/>
          <w:sz w:val="28"/>
          <w:szCs w:val="28"/>
        </w:rPr>
        <w:t>«Гжельский государственный университет»</w:t>
      </w:r>
    </w:p>
    <w:p w:rsidR="00DC43F9" w:rsidRPr="00BB1B65" w:rsidRDefault="00DC43F9" w:rsidP="00A87544">
      <w:pPr>
        <w:jc w:val="center"/>
        <w:rPr>
          <w:sz w:val="28"/>
          <w:szCs w:val="28"/>
        </w:rPr>
      </w:pPr>
      <w:r w:rsidRPr="00BB1B65">
        <w:rPr>
          <w:sz w:val="28"/>
          <w:szCs w:val="28"/>
        </w:rPr>
        <w:t>(ГГУ)</w:t>
      </w:r>
    </w:p>
    <w:p w:rsidR="00DC43F9" w:rsidRPr="00BB1B65" w:rsidRDefault="00DC43F9" w:rsidP="00A87544">
      <w:pPr>
        <w:rPr>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rPr>
          <w:rStyle w:val="FontStyle53"/>
          <w:bCs/>
          <w:sz w:val="28"/>
          <w:szCs w:val="28"/>
        </w:rPr>
      </w:pPr>
    </w:p>
    <w:p w:rsidR="00DC43F9" w:rsidRPr="00BB1B65" w:rsidRDefault="00DC43F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DC43F9" w:rsidRPr="00BB1B65" w:rsidRDefault="00DC43F9" w:rsidP="00A87544">
      <w:pPr>
        <w:tabs>
          <w:tab w:val="left" w:pos="680"/>
          <w:tab w:val="left" w:pos="851"/>
          <w:tab w:val="left" w:pos="6240"/>
        </w:tabs>
        <w:rPr>
          <w:noProof/>
          <w:sz w:val="28"/>
          <w:szCs w:val="28"/>
        </w:rPr>
      </w:pPr>
      <w:r w:rsidRPr="00BB1B65">
        <w:rPr>
          <w:noProof/>
          <w:sz w:val="28"/>
          <w:szCs w:val="28"/>
        </w:rPr>
        <w:tab/>
      </w:r>
    </w:p>
    <w:p w:rsidR="00DC43F9" w:rsidRPr="00BB1B65" w:rsidRDefault="00DC43F9" w:rsidP="00A87544">
      <w:pPr>
        <w:tabs>
          <w:tab w:val="left" w:pos="680"/>
          <w:tab w:val="left" w:pos="851"/>
          <w:tab w:val="left" w:pos="6240"/>
        </w:tabs>
        <w:rPr>
          <w:noProof/>
          <w:sz w:val="28"/>
          <w:szCs w:val="28"/>
        </w:rPr>
      </w:pPr>
    </w:p>
    <w:p w:rsidR="00DC43F9" w:rsidRPr="00BB1B65" w:rsidRDefault="00DC43F9" w:rsidP="00A87544">
      <w:pPr>
        <w:tabs>
          <w:tab w:val="left" w:pos="680"/>
          <w:tab w:val="left" w:pos="851"/>
          <w:tab w:val="left" w:pos="6240"/>
        </w:tabs>
        <w:rPr>
          <w:sz w:val="28"/>
          <w:szCs w:val="28"/>
        </w:rPr>
      </w:pPr>
    </w:p>
    <w:p w:rsidR="00DC43F9" w:rsidRPr="00BB1B65" w:rsidRDefault="00DC43F9" w:rsidP="00A87544">
      <w:pPr>
        <w:pStyle w:val="Style11"/>
        <w:widowControl/>
        <w:rPr>
          <w:bCs/>
          <w:sz w:val="28"/>
          <w:szCs w:val="28"/>
          <w:u w:val="single"/>
        </w:rPr>
      </w:pPr>
      <w:r w:rsidRPr="00BB1B65">
        <w:rPr>
          <w:bCs/>
          <w:sz w:val="28"/>
          <w:szCs w:val="28"/>
          <w:u w:val="single"/>
        </w:rPr>
        <w:t>Рабочая программа дисциплины</w:t>
      </w:r>
    </w:p>
    <w:p w:rsidR="00DC43F9" w:rsidRPr="00BB1B65" w:rsidRDefault="00DC43F9" w:rsidP="00A87544">
      <w:pPr>
        <w:tabs>
          <w:tab w:val="left" w:pos="680"/>
          <w:tab w:val="left" w:pos="851"/>
        </w:tabs>
        <w:jc w:val="center"/>
        <w:rPr>
          <w:sz w:val="28"/>
          <w:szCs w:val="28"/>
        </w:rPr>
      </w:pPr>
    </w:p>
    <w:p w:rsidR="00DC43F9" w:rsidRPr="00BB1B65" w:rsidRDefault="00DC43F9" w:rsidP="00A87544">
      <w:pPr>
        <w:tabs>
          <w:tab w:val="left" w:pos="680"/>
          <w:tab w:val="left" w:pos="851"/>
        </w:tabs>
        <w:jc w:val="center"/>
        <w:rPr>
          <w:b/>
          <w:sz w:val="28"/>
          <w:szCs w:val="28"/>
        </w:rPr>
      </w:pPr>
      <w:r>
        <w:rPr>
          <w:b/>
          <w:sz w:val="28"/>
          <w:szCs w:val="28"/>
        </w:rPr>
        <w:t>«Компьютерное моделирование и проектирование в дизайне»</w:t>
      </w:r>
    </w:p>
    <w:p w:rsidR="00DC43F9" w:rsidRPr="00BB1B65" w:rsidRDefault="00DC43F9" w:rsidP="00A87544">
      <w:pPr>
        <w:pStyle w:val="Style15"/>
        <w:tabs>
          <w:tab w:val="left" w:leader="underscore" w:pos="9856"/>
        </w:tabs>
        <w:ind w:firstLine="720"/>
        <w:rPr>
          <w:rStyle w:val="FontStyle53"/>
          <w:bCs/>
          <w:sz w:val="28"/>
          <w:szCs w:val="28"/>
        </w:rPr>
      </w:pPr>
    </w:p>
    <w:p w:rsidR="00DC43F9" w:rsidRPr="00BB1B65" w:rsidRDefault="00DC43F9" w:rsidP="00057CBB">
      <w:pPr>
        <w:pStyle w:val="Style12"/>
        <w:spacing w:line="240" w:lineRule="auto"/>
        <w:rPr>
          <w:rStyle w:val="FontStyle60"/>
          <w:sz w:val="28"/>
          <w:szCs w:val="28"/>
          <w:vertAlign w:val="superscript"/>
        </w:rPr>
      </w:pPr>
    </w:p>
    <w:p w:rsidR="00DC43F9" w:rsidRPr="00BB1B65" w:rsidRDefault="00DC43F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C43F9" w:rsidRPr="00BB1B65">
        <w:trPr>
          <w:trHeight w:val="409"/>
        </w:trPr>
        <w:tc>
          <w:tcPr>
            <w:tcW w:w="3646" w:type="dxa"/>
          </w:tcPr>
          <w:p w:rsidR="00DC43F9" w:rsidRPr="00BB1B65" w:rsidRDefault="00DC43F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C43F9" w:rsidRPr="00BB1B65" w:rsidRDefault="00DC43F9" w:rsidP="004B0DED">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DC43F9" w:rsidRPr="00BB1B65">
        <w:trPr>
          <w:trHeight w:val="402"/>
        </w:trPr>
        <w:tc>
          <w:tcPr>
            <w:tcW w:w="3646" w:type="dxa"/>
          </w:tcPr>
          <w:p w:rsidR="00DC43F9" w:rsidRPr="00BB1B65" w:rsidRDefault="00DC43F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43F9" w:rsidRPr="00BB1B65" w:rsidRDefault="00DC43F9" w:rsidP="00A87544">
            <w:pPr>
              <w:jc w:val="both"/>
              <w:rPr>
                <w:rStyle w:val="FontStyle53"/>
                <w:b w:val="0"/>
                <w:sz w:val="28"/>
                <w:szCs w:val="28"/>
              </w:rPr>
            </w:pPr>
            <w:r>
              <w:rPr>
                <w:rStyle w:val="FontStyle53"/>
                <w:b w:val="0"/>
                <w:sz w:val="28"/>
                <w:szCs w:val="28"/>
              </w:rPr>
              <w:t>Дизайн среды</w:t>
            </w: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C43F9" w:rsidRPr="00BB1B65" w:rsidRDefault="00DC43F9" w:rsidP="00A87544">
            <w:pPr>
              <w:pStyle w:val="Style15"/>
              <w:tabs>
                <w:tab w:val="left" w:leader="underscore" w:pos="9768"/>
              </w:tabs>
              <w:jc w:val="center"/>
              <w:rPr>
                <w:rStyle w:val="FontStyle53"/>
                <w:b w:val="0"/>
                <w:bCs/>
                <w:sz w:val="28"/>
                <w:szCs w:val="28"/>
              </w:rPr>
            </w:pPr>
          </w:p>
        </w:tc>
      </w:tr>
      <w:tr w:rsidR="00DC43F9" w:rsidRPr="00BB1B65">
        <w:tc>
          <w:tcPr>
            <w:tcW w:w="3646" w:type="dxa"/>
          </w:tcPr>
          <w:p w:rsidR="00DC43F9" w:rsidRPr="00BB1B65" w:rsidRDefault="00DC43F9" w:rsidP="00A87544">
            <w:pPr>
              <w:pStyle w:val="Style15"/>
              <w:tabs>
                <w:tab w:val="left" w:leader="underscore" w:pos="9768"/>
              </w:tabs>
              <w:jc w:val="left"/>
              <w:rPr>
                <w:rStyle w:val="FontStyle53"/>
                <w:b w:val="0"/>
                <w:bCs/>
                <w:i/>
                <w:sz w:val="28"/>
                <w:szCs w:val="28"/>
              </w:rPr>
            </w:pPr>
          </w:p>
          <w:p w:rsidR="00DC43F9" w:rsidRPr="00BB1B65" w:rsidRDefault="00DC43F9" w:rsidP="00A87544">
            <w:pPr>
              <w:pStyle w:val="Style15"/>
              <w:tabs>
                <w:tab w:val="left" w:leader="underscore" w:pos="9768"/>
              </w:tabs>
              <w:jc w:val="left"/>
              <w:rPr>
                <w:rStyle w:val="FontStyle53"/>
                <w:b w:val="0"/>
                <w:bCs/>
                <w:i/>
                <w:sz w:val="28"/>
                <w:szCs w:val="28"/>
              </w:rPr>
            </w:pPr>
          </w:p>
          <w:p w:rsidR="00DC43F9" w:rsidRPr="00BB1B65" w:rsidRDefault="00DC43F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C43F9" w:rsidRPr="00BB1B65" w:rsidRDefault="00DC43F9" w:rsidP="00A87544">
            <w:pPr>
              <w:pStyle w:val="Style15"/>
              <w:tabs>
                <w:tab w:val="left" w:leader="underscore" w:pos="9768"/>
              </w:tabs>
              <w:rPr>
                <w:rStyle w:val="FontStyle53"/>
                <w:b w:val="0"/>
                <w:bCs/>
                <w:sz w:val="28"/>
                <w:szCs w:val="28"/>
              </w:rPr>
            </w:pPr>
          </w:p>
          <w:p w:rsidR="00DC43F9" w:rsidRPr="00BB1B65" w:rsidRDefault="00DC43F9" w:rsidP="00A87544">
            <w:pPr>
              <w:pStyle w:val="Style15"/>
              <w:tabs>
                <w:tab w:val="left" w:leader="underscore" w:pos="9768"/>
              </w:tabs>
              <w:rPr>
                <w:rStyle w:val="FontStyle53"/>
                <w:b w:val="0"/>
                <w:bCs/>
                <w:sz w:val="28"/>
                <w:szCs w:val="28"/>
              </w:rPr>
            </w:pPr>
          </w:p>
          <w:p w:rsidR="00DC43F9" w:rsidRPr="00BB1B65" w:rsidRDefault="00DC43F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Pr="00BB1B65" w:rsidRDefault="00DC43F9" w:rsidP="00A87544">
      <w:pPr>
        <w:pStyle w:val="Style15"/>
        <w:tabs>
          <w:tab w:val="left" w:leader="underscore" w:pos="9768"/>
        </w:tabs>
        <w:jc w:val="center"/>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rPr>
          <w:rStyle w:val="FontStyle53"/>
          <w:bCs/>
          <w:sz w:val="28"/>
          <w:szCs w:val="28"/>
        </w:rPr>
      </w:pPr>
    </w:p>
    <w:p w:rsidR="00DC43F9" w:rsidRPr="00BB1B65" w:rsidRDefault="00DC43F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DC43F9" w:rsidRDefault="00D24DE0" w:rsidP="00D24DE0">
      <w:pPr>
        <w:tabs>
          <w:tab w:val="left" w:pos="680"/>
          <w:tab w:val="left" w:pos="851"/>
        </w:tabs>
        <w:jc w:val="center"/>
      </w:pPr>
      <w:r>
        <w:t>2023</w:t>
      </w:r>
      <w:bookmarkStart w:id="0" w:name="_GoBack"/>
      <w:bookmarkEnd w:id="0"/>
    </w:p>
    <w:p w:rsidR="00DC43F9" w:rsidRDefault="00DC43F9" w:rsidP="00A87544">
      <w:pPr>
        <w:tabs>
          <w:tab w:val="left" w:pos="680"/>
          <w:tab w:val="left" w:pos="851"/>
        </w:tabs>
        <w:jc w:val="both"/>
      </w:pPr>
    </w:p>
    <w:p w:rsidR="00DC43F9" w:rsidRPr="00DC11F5" w:rsidRDefault="00DC43F9" w:rsidP="00BE57FE">
      <w:pPr>
        <w:tabs>
          <w:tab w:val="left" w:pos="680"/>
          <w:tab w:val="left" w:pos="851"/>
        </w:tabs>
        <w:ind w:firstLine="709"/>
        <w:jc w:val="both"/>
        <w:rPr>
          <w:b/>
        </w:rPr>
      </w:pPr>
      <w:r w:rsidRPr="00DC11F5">
        <w:lastRenderedPageBreak/>
        <w:t>Рабочая программа дисциплины «</w:t>
      </w:r>
      <w:r>
        <w:t>Компьютерное моделирование и проектирование в дизайне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4B0DED">
        <w:t>3</w:t>
      </w:r>
      <w:r w:rsidRPr="00FF0D5C">
        <w:t>.01 Дизайн</w:t>
      </w:r>
      <w:r w:rsidRPr="00DC11F5">
        <w:t>.</w:t>
      </w:r>
    </w:p>
    <w:p w:rsidR="00DC43F9" w:rsidRDefault="00DC43F9"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DC43F9" w:rsidRPr="00E765B9" w:rsidRDefault="00DC43F9" w:rsidP="004B6547">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DC43F9" w:rsidRPr="00E765B9" w:rsidRDefault="00DC43F9" w:rsidP="004B654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43F9" w:rsidRPr="00DC11F5" w:rsidRDefault="00DC43F9" w:rsidP="00A87544">
      <w:pPr>
        <w:ind w:firstLine="709"/>
        <w:jc w:val="both"/>
      </w:pPr>
    </w:p>
    <w:p w:rsidR="00DC43F9" w:rsidRPr="00DC11F5" w:rsidRDefault="00DC43F9" w:rsidP="00A87544">
      <w:pPr>
        <w:ind w:firstLine="709"/>
        <w:jc w:val="both"/>
      </w:pPr>
    </w:p>
    <w:p w:rsidR="00DC43F9" w:rsidRPr="00DC11F5" w:rsidRDefault="00DC43F9" w:rsidP="00A87544">
      <w:pPr>
        <w:jc w:val="both"/>
      </w:pPr>
    </w:p>
    <w:p w:rsidR="00DC43F9" w:rsidRPr="00DC11F5" w:rsidRDefault="00DC43F9" w:rsidP="00A87544"/>
    <w:p w:rsidR="00DC43F9" w:rsidRPr="00DC11F5" w:rsidRDefault="00DC43F9" w:rsidP="00A87544"/>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jc w:val="center"/>
      </w:pPr>
    </w:p>
    <w:p w:rsidR="00DC43F9" w:rsidRPr="00DC11F5" w:rsidRDefault="00DC43F9" w:rsidP="00D00133">
      <w:pPr>
        <w:autoSpaceDE w:val="0"/>
        <w:autoSpaceDN w:val="0"/>
        <w:adjustRightInd w:val="0"/>
        <w:ind w:firstLine="709"/>
        <w:jc w:val="both"/>
      </w:pPr>
    </w:p>
    <w:p w:rsidR="00DC43F9" w:rsidRPr="00DC11F5" w:rsidRDefault="00DC43F9" w:rsidP="00D00133">
      <w:pPr>
        <w:autoSpaceDE w:val="0"/>
        <w:autoSpaceDN w:val="0"/>
        <w:adjustRightInd w:val="0"/>
        <w:ind w:firstLine="709"/>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Default="00DC43F9" w:rsidP="00D00133">
      <w:pPr>
        <w:autoSpaceDE w:val="0"/>
        <w:autoSpaceDN w:val="0"/>
        <w:adjustRightInd w:val="0"/>
        <w:jc w:val="both"/>
      </w:pPr>
    </w:p>
    <w:p w:rsidR="00DC43F9" w:rsidRPr="00DC11F5" w:rsidRDefault="00DC43F9" w:rsidP="00D00133">
      <w:pPr>
        <w:autoSpaceDE w:val="0"/>
        <w:autoSpaceDN w:val="0"/>
        <w:adjustRightInd w:val="0"/>
        <w:jc w:val="both"/>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Default="00DC43F9" w:rsidP="00D00133">
      <w:pPr>
        <w:autoSpaceDE w:val="0"/>
        <w:autoSpaceDN w:val="0"/>
        <w:adjustRightInd w:val="0"/>
      </w:pPr>
    </w:p>
    <w:p w:rsidR="00DC43F9" w:rsidRPr="00DC11F5" w:rsidRDefault="00DC43F9" w:rsidP="00D00133">
      <w:pPr>
        <w:autoSpaceDE w:val="0"/>
        <w:autoSpaceDN w:val="0"/>
        <w:adjustRightInd w:val="0"/>
      </w:pPr>
    </w:p>
    <w:p w:rsidR="00DC43F9" w:rsidRDefault="00DC43F9" w:rsidP="00DA209B">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DC43F9" w:rsidRDefault="00DC43F9" w:rsidP="004B654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C43F9" w:rsidRPr="00DC11F5" w:rsidTr="001615E8">
        <w:tc>
          <w:tcPr>
            <w:tcW w:w="2552" w:type="dxa"/>
          </w:tcPr>
          <w:p w:rsidR="00DC43F9" w:rsidRPr="00707E3B" w:rsidRDefault="00DC43F9" w:rsidP="001615E8">
            <w:pPr>
              <w:jc w:val="center"/>
              <w:rPr>
                <w:b/>
              </w:rPr>
            </w:pPr>
            <w:r w:rsidRPr="00707E3B">
              <w:rPr>
                <w:b/>
              </w:rPr>
              <w:t>Компетенция</w:t>
            </w:r>
          </w:p>
        </w:tc>
        <w:tc>
          <w:tcPr>
            <w:tcW w:w="3402" w:type="dxa"/>
          </w:tcPr>
          <w:p w:rsidR="00DC43F9" w:rsidRPr="00707E3B" w:rsidRDefault="00DC43F9" w:rsidP="001615E8">
            <w:pPr>
              <w:jc w:val="center"/>
              <w:rPr>
                <w:b/>
              </w:rPr>
            </w:pPr>
            <w:r w:rsidRPr="00707E3B">
              <w:rPr>
                <w:b/>
              </w:rPr>
              <w:t>Индикаторы достижения компетенций</w:t>
            </w:r>
          </w:p>
        </w:tc>
        <w:tc>
          <w:tcPr>
            <w:tcW w:w="4111" w:type="dxa"/>
          </w:tcPr>
          <w:p w:rsidR="00DC43F9" w:rsidRPr="00707E3B" w:rsidRDefault="00DC43F9" w:rsidP="001615E8">
            <w:pPr>
              <w:jc w:val="center"/>
              <w:rPr>
                <w:b/>
              </w:rPr>
            </w:pPr>
            <w:r w:rsidRPr="00707E3B">
              <w:rPr>
                <w:b/>
              </w:rPr>
              <w:t>Планируемые результаты обучения по дисциплине</w:t>
            </w:r>
          </w:p>
        </w:tc>
      </w:tr>
      <w:tr w:rsidR="00DC43F9" w:rsidRPr="00DC11F5" w:rsidTr="001615E8">
        <w:trPr>
          <w:trHeight w:val="416"/>
        </w:trPr>
        <w:tc>
          <w:tcPr>
            <w:tcW w:w="2552" w:type="dxa"/>
          </w:tcPr>
          <w:p w:rsidR="00DC43F9" w:rsidRPr="00213EFB" w:rsidRDefault="00DC43F9" w:rsidP="00381795">
            <w:r w:rsidRPr="00213EFB">
              <w:t xml:space="preserve">ОПК-4. 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DC43F9" w:rsidRPr="00DC11F5" w:rsidRDefault="00DC43F9" w:rsidP="00381795">
            <w:r w:rsidRPr="00213EFB">
              <w:t>проектной графики</w:t>
            </w:r>
          </w:p>
        </w:tc>
        <w:tc>
          <w:tcPr>
            <w:tcW w:w="3402" w:type="dxa"/>
          </w:tcPr>
          <w:p w:rsidR="00DC43F9" w:rsidRDefault="00DC43F9" w:rsidP="00381795">
            <w:pPr>
              <w:autoSpaceDE w:val="0"/>
              <w:autoSpaceDN w:val="0"/>
              <w:adjustRightInd w:val="0"/>
            </w:pPr>
            <w:r>
              <w:t>ОПК-4.1</w:t>
            </w:r>
          </w:p>
          <w:p w:rsidR="00DC43F9" w:rsidRDefault="00DC43F9" w:rsidP="00381795">
            <w:pPr>
              <w:autoSpaceDE w:val="0"/>
              <w:autoSpaceDN w:val="0"/>
              <w:adjustRightInd w:val="0"/>
            </w:pPr>
            <w:r>
              <w:t>Знает:</w:t>
            </w:r>
          </w:p>
          <w:p w:rsidR="00DC43F9" w:rsidRDefault="00DC43F9" w:rsidP="00381795">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DC43F9" w:rsidRDefault="00DC43F9" w:rsidP="00381795">
            <w:pPr>
              <w:autoSpaceDE w:val="0"/>
              <w:autoSpaceDN w:val="0"/>
              <w:adjustRightInd w:val="0"/>
            </w:pPr>
            <w:r>
              <w:t xml:space="preserve">- типологию предметно – пространственной среды </w:t>
            </w:r>
          </w:p>
          <w:p w:rsidR="00DC43F9" w:rsidRDefault="00DC43F9" w:rsidP="00381795">
            <w:pPr>
              <w:autoSpaceDE w:val="0"/>
              <w:autoSpaceDN w:val="0"/>
              <w:adjustRightInd w:val="0"/>
            </w:pPr>
            <w:r>
              <w:t xml:space="preserve">- эргономическое обеспечение дизайн-проектирование </w:t>
            </w:r>
          </w:p>
          <w:p w:rsidR="00DC43F9" w:rsidRDefault="00DC43F9" w:rsidP="00381795">
            <w:pPr>
              <w:autoSpaceDE w:val="0"/>
              <w:autoSpaceDN w:val="0"/>
              <w:adjustRightInd w:val="0"/>
            </w:pPr>
            <w:r>
              <w:t>ОПК - 4.2 Умеет</w:t>
            </w:r>
          </w:p>
          <w:p w:rsidR="00DC43F9" w:rsidRDefault="00DC43F9" w:rsidP="00381795">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381795">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DC43F9" w:rsidRDefault="00DC43F9" w:rsidP="00381795">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DC43F9" w:rsidRPr="005E38FA" w:rsidRDefault="00DC43F9" w:rsidP="00381795">
            <w:pPr>
              <w:autoSpaceDE w:val="0"/>
              <w:autoSpaceDN w:val="0"/>
              <w:adjustRightInd w:val="0"/>
            </w:pPr>
            <w:r>
              <w:t>ОПК-4.3 Владеет</w:t>
            </w:r>
            <w:r w:rsidRPr="005E38FA">
              <w:t>:</w:t>
            </w:r>
          </w:p>
          <w:p w:rsidR="00DC43F9" w:rsidRPr="003A01AF" w:rsidRDefault="00DC43F9" w:rsidP="00381795">
            <w:pPr>
              <w:autoSpaceDE w:val="0"/>
              <w:autoSpaceDN w:val="0"/>
              <w:adjustRightInd w:val="0"/>
            </w:pPr>
            <w:r>
              <w:t xml:space="preserve">-необходимыми профессиональными знаниями исполнения </w:t>
            </w:r>
          </w:p>
          <w:p w:rsidR="00DC43F9" w:rsidRPr="00452224" w:rsidRDefault="00DC43F9" w:rsidP="00381795">
            <w:pPr>
              <w:autoSpaceDE w:val="0"/>
              <w:autoSpaceDN w:val="0"/>
              <w:adjustRightInd w:val="0"/>
            </w:pPr>
            <w:r>
              <w:t xml:space="preserve">   ландшафтных объектов</w:t>
            </w:r>
            <w:r w:rsidRPr="00452224">
              <w:t>;</w:t>
            </w:r>
          </w:p>
          <w:p w:rsidR="00DC43F9" w:rsidRPr="00452224" w:rsidRDefault="00DC43F9" w:rsidP="00381795">
            <w:pPr>
              <w:autoSpaceDE w:val="0"/>
              <w:autoSpaceDN w:val="0"/>
              <w:adjustRightInd w:val="0"/>
            </w:pPr>
            <w:r w:rsidRPr="00452224">
              <w:t>-</w:t>
            </w:r>
            <w:r>
              <w:t xml:space="preserve"> комплексной организацией предметной среды</w:t>
            </w:r>
            <w:r w:rsidRPr="00452224">
              <w:t>;</w:t>
            </w:r>
          </w:p>
          <w:p w:rsidR="00DC43F9" w:rsidRPr="001615E8" w:rsidRDefault="00DC43F9" w:rsidP="00E53738">
            <w:pPr>
              <w:autoSpaceDE w:val="0"/>
              <w:autoSpaceDN w:val="0"/>
              <w:adjustRightInd w:val="0"/>
              <w:jc w:val="both"/>
              <w:rPr>
                <w:lang w:eastAsia="en-US"/>
              </w:rPr>
            </w:pPr>
          </w:p>
        </w:tc>
        <w:tc>
          <w:tcPr>
            <w:tcW w:w="4111" w:type="dxa"/>
          </w:tcPr>
          <w:p w:rsidR="00DC43F9" w:rsidRDefault="00DC43F9" w:rsidP="001615E8">
            <w:pPr>
              <w:jc w:val="both"/>
            </w:pPr>
            <w:r w:rsidRPr="005F7335">
              <w:t xml:space="preserve">Знать: </w:t>
            </w:r>
          </w:p>
          <w:p w:rsidR="00DC43F9" w:rsidRDefault="00DC43F9" w:rsidP="00096DAF">
            <w:pPr>
              <w:tabs>
                <w:tab w:val="left" w:pos="367"/>
              </w:tabs>
            </w:pPr>
            <w:r>
              <w:t xml:space="preserve">-базовые методы дизайн – проектирования, основные композиционные решения. </w:t>
            </w:r>
          </w:p>
          <w:p w:rsidR="00DC43F9" w:rsidRDefault="00DC43F9" w:rsidP="00096DAF">
            <w:pPr>
              <w:tabs>
                <w:tab w:val="left" w:pos="851"/>
              </w:tabs>
              <w:jc w:val="both"/>
            </w:pPr>
            <w:r>
              <w:t>-эргономические принципы, используемые в проектировании и моделировании</w:t>
            </w:r>
          </w:p>
          <w:p w:rsidR="00DC43F9" w:rsidRDefault="00DC43F9" w:rsidP="00096DAF">
            <w:pPr>
              <w:tabs>
                <w:tab w:val="left" w:pos="851"/>
              </w:tabs>
              <w:jc w:val="both"/>
            </w:pPr>
            <w:r w:rsidRPr="005F7335">
              <w:t xml:space="preserve">Уметь: </w:t>
            </w:r>
          </w:p>
          <w:p w:rsidR="00DC43F9" w:rsidRDefault="00DC43F9" w:rsidP="00096DAF">
            <w:pPr>
              <w:autoSpaceDE w:val="0"/>
              <w:autoSpaceDN w:val="0"/>
              <w:adjustRightInd w:val="0"/>
            </w:pPr>
            <w:r>
              <w:t>- применять на практике дизайн-проектирования комплексов и объектов предметно-пространственной среды достижение современных технологий и инноваций.</w:t>
            </w:r>
          </w:p>
          <w:p w:rsidR="00DC43F9" w:rsidRDefault="00DC43F9" w:rsidP="00096DAF">
            <w:pPr>
              <w:autoSpaceDE w:val="0"/>
              <w:autoSpaceDN w:val="0"/>
              <w:adjustRightInd w:val="0"/>
            </w:pPr>
            <w:r>
              <w:t>- применять методы компьютерного моделирования и проектирования при создании   объемно- пространственной городской среды и ландшафтного дизайна,</w:t>
            </w:r>
          </w:p>
          <w:p w:rsidR="00DC43F9" w:rsidRDefault="00DC43F9" w:rsidP="00096DAF">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DC43F9" w:rsidRDefault="00DC43F9" w:rsidP="005F7335">
            <w:pPr>
              <w:tabs>
                <w:tab w:val="left" w:pos="851"/>
              </w:tabs>
              <w:jc w:val="both"/>
            </w:pPr>
            <w:r w:rsidRPr="005F7335">
              <w:t xml:space="preserve">Владеть: </w:t>
            </w:r>
          </w:p>
          <w:p w:rsidR="00DC43F9" w:rsidRPr="00452224" w:rsidRDefault="00DC43F9" w:rsidP="0061395E">
            <w:pPr>
              <w:autoSpaceDE w:val="0"/>
              <w:autoSpaceDN w:val="0"/>
              <w:adjustRightInd w:val="0"/>
            </w:pPr>
            <w:r>
              <w:t>-базовыми профессиональными знаниями в области компьютерного моделирования</w:t>
            </w:r>
            <w:r w:rsidRPr="00452224">
              <w:t>;</w:t>
            </w:r>
          </w:p>
          <w:p w:rsidR="00DC43F9" w:rsidRPr="00452224" w:rsidRDefault="00DC43F9" w:rsidP="00096DAF">
            <w:pPr>
              <w:autoSpaceDE w:val="0"/>
              <w:autoSpaceDN w:val="0"/>
              <w:adjustRightInd w:val="0"/>
            </w:pPr>
            <w:r w:rsidRPr="00452224">
              <w:t>-</w:t>
            </w:r>
            <w:r>
              <w:t>основами комплексной организацией среды.</w:t>
            </w:r>
          </w:p>
          <w:p w:rsidR="00DC43F9" w:rsidRPr="005F7335" w:rsidRDefault="00DC43F9" w:rsidP="00E80F41">
            <w:pPr>
              <w:tabs>
                <w:tab w:val="left" w:pos="851"/>
              </w:tabs>
              <w:jc w:val="both"/>
              <w:rPr>
                <w:sz w:val="28"/>
              </w:rPr>
            </w:pPr>
          </w:p>
        </w:tc>
      </w:tr>
      <w:tr w:rsidR="00DC43F9" w:rsidRPr="00DC11F5" w:rsidTr="001615E8">
        <w:trPr>
          <w:trHeight w:val="416"/>
        </w:trPr>
        <w:tc>
          <w:tcPr>
            <w:tcW w:w="2552" w:type="dxa"/>
          </w:tcPr>
          <w:p w:rsidR="00DC43F9" w:rsidRPr="00213EFB" w:rsidRDefault="00DC43F9" w:rsidP="00381795">
            <w:r w:rsidRPr="00213EFB">
              <w:t xml:space="preserve">ОПК-6. Способен решать задачи профессиональной деятельности на основе информационной и библиографической </w:t>
            </w:r>
            <w:r w:rsidRPr="00213EFB">
              <w:lastRenderedPageBreak/>
              <w:t>культуры с применением информационно-коммуникационных технологий и с учетом основных требований информационной безопасности</w:t>
            </w:r>
          </w:p>
        </w:tc>
        <w:tc>
          <w:tcPr>
            <w:tcW w:w="3402" w:type="dxa"/>
          </w:tcPr>
          <w:p w:rsidR="00DC43F9" w:rsidRDefault="00DC43F9" w:rsidP="00381795">
            <w:r>
              <w:lastRenderedPageBreak/>
              <w:t>ОПК-6.1</w:t>
            </w:r>
            <w:r w:rsidRPr="00D01F62">
              <w:t xml:space="preserve"> Знает:</w:t>
            </w:r>
          </w:p>
          <w:p w:rsidR="00DC43F9" w:rsidRDefault="00DC43F9" w:rsidP="00381795">
            <w:r>
              <w:t>- основы информационной и библиографической культуры;</w:t>
            </w:r>
          </w:p>
          <w:p w:rsidR="00DC43F9" w:rsidRDefault="00DC43F9" w:rsidP="00381795">
            <w:r>
              <w:t xml:space="preserve">- </w:t>
            </w:r>
            <w:r w:rsidRPr="003E77AB">
              <w:t>современную шрифтовую культуру и компьютерные технологии</w:t>
            </w:r>
            <w:r>
              <w:t>;</w:t>
            </w:r>
          </w:p>
          <w:p w:rsidR="00DC43F9" w:rsidRDefault="00DC43F9" w:rsidP="00381795">
            <w:r>
              <w:t xml:space="preserve">- основные требования </w:t>
            </w:r>
            <w:r>
              <w:lastRenderedPageBreak/>
              <w:t>информационной безопасности;</w:t>
            </w:r>
          </w:p>
          <w:p w:rsidR="00DC43F9" w:rsidRDefault="00DC43F9" w:rsidP="00381795">
            <w:pPr>
              <w:autoSpaceDE w:val="0"/>
              <w:autoSpaceDN w:val="0"/>
              <w:adjustRightInd w:val="0"/>
            </w:pPr>
            <w:r>
              <w:t>ОПК-5</w:t>
            </w:r>
            <w:r w:rsidRPr="00D01F62">
              <w:t>.2Умеет:</w:t>
            </w:r>
          </w:p>
          <w:p w:rsidR="00DC43F9" w:rsidRDefault="00DC43F9" w:rsidP="00381795">
            <w:pPr>
              <w:autoSpaceDE w:val="0"/>
              <w:autoSpaceDN w:val="0"/>
              <w:adjustRightInd w:val="0"/>
            </w:pPr>
            <w:r>
              <w:t xml:space="preserve">- </w:t>
            </w:r>
            <w:r w:rsidRPr="003E77AB">
              <w:t>осознанно применять современные шрифты и компьютерные технологии для задач проектирования</w:t>
            </w:r>
            <w:r>
              <w:t>;</w:t>
            </w:r>
          </w:p>
          <w:p w:rsidR="00DC43F9" w:rsidRDefault="00DC43F9" w:rsidP="00381795">
            <w:r>
              <w:t>- решать стандартные задачи в профессиональной деятельности на основе информационной и библиографической культуры;</w:t>
            </w:r>
          </w:p>
          <w:p w:rsidR="00DC43F9" w:rsidRPr="00D01F62" w:rsidRDefault="00DC43F9" w:rsidP="00381795">
            <w:pPr>
              <w:autoSpaceDE w:val="0"/>
              <w:autoSpaceDN w:val="0"/>
              <w:adjustRightInd w:val="0"/>
            </w:pPr>
            <w:r>
              <w:t>ОПК-5</w:t>
            </w:r>
            <w:r w:rsidRPr="00D01F62">
              <w:t>.3</w:t>
            </w:r>
          </w:p>
          <w:p w:rsidR="00DC43F9" w:rsidRDefault="00DC43F9" w:rsidP="00381795">
            <w:r w:rsidRPr="00D01F62">
              <w:t>Владеет:</w:t>
            </w:r>
          </w:p>
          <w:p w:rsidR="00DC43F9" w:rsidRDefault="00DC43F9" w:rsidP="00381795">
            <w:r>
              <w:t xml:space="preserve">- навыками работы со </w:t>
            </w:r>
            <w:r w:rsidRPr="003E77AB">
              <w:t>шрифтами</w:t>
            </w:r>
            <w:r>
              <w:t>;</w:t>
            </w:r>
          </w:p>
          <w:p w:rsidR="00DC43F9" w:rsidRDefault="00DC43F9" w:rsidP="00381795">
            <w:r>
              <w:t>информационно-коммуникационными технологиями;</w:t>
            </w:r>
          </w:p>
          <w:p w:rsidR="00DC43F9" w:rsidRDefault="00DC43F9" w:rsidP="00381795">
            <w:pPr>
              <w:autoSpaceDE w:val="0"/>
              <w:autoSpaceDN w:val="0"/>
              <w:adjustRightInd w:val="0"/>
            </w:pPr>
            <w:r>
              <w:t>- основными требованиями информационной безопасности.</w:t>
            </w:r>
          </w:p>
          <w:p w:rsidR="00DC43F9" w:rsidRPr="00470D32" w:rsidRDefault="00DC43F9" w:rsidP="00381795">
            <w:pPr>
              <w:autoSpaceDE w:val="0"/>
              <w:autoSpaceDN w:val="0"/>
              <w:adjustRightInd w:val="0"/>
            </w:pPr>
          </w:p>
        </w:tc>
        <w:tc>
          <w:tcPr>
            <w:tcW w:w="4111" w:type="dxa"/>
          </w:tcPr>
          <w:p w:rsidR="00DC43F9" w:rsidRDefault="00DC43F9" w:rsidP="0061395E">
            <w:pPr>
              <w:jc w:val="both"/>
            </w:pPr>
            <w:r w:rsidRPr="005F7335">
              <w:lastRenderedPageBreak/>
              <w:t xml:space="preserve">Знать: </w:t>
            </w:r>
          </w:p>
          <w:p w:rsidR="00DC43F9" w:rsidRDefault="00DC43F9" w:rsidP="0061395E">
            <w:r>
              <w:t>- принципы информационной и библиографической культуры;</w:t>
            </w:r>
          </w:p>
          <w:p w:rsidR="00DC43F9" w:rsidRDefault="00DC43F9" w:rsidP="0061395E">
            <w:r>
              <w:t xml:space="preserve">- </w:t>
            </w:r>
            <w:r w:rsidRPr="003E77AB">
              <w:t>современную шрифтовую культуру и компьютерные технологии</w:t>
            </w:r>
            <w:r>
              <w:t>;</w:t>
            </w:r>
          </w:p>
          <w:p w:rsidR="00DC43F9" w:rsidRDefault="00DC43F9" w:rsidP="00381795">
            <w:pPr>
              <w:jc w:val="both"/>
            </w:pPr>
            <w:r w:rsidRPr="005F7335">
              <w:t>Уметь:</w:t>
            </w:r>
          </w:p>
          <w:p w:rsidR="00DC43F9" w:rsidRDefault="00DC43F9" w:rsidP="0061395E">
            <w:pPr>
              <w:autoSpaceDE w:val="0"/>
              <w:autoSpaceDN w:val="0"/>
              <w:adjustRightInd w:val="0"/>
            </w:pPr>
            <w:r>
              <w:t xml:space="preserve">- </w:t>
            </w:r>
            <w:r w:rsidRPr="003E77AB">
              <w:t xml:space="preserve">осознанно применять современные </w:t>
            </w:r>
            <w:r w:rsidRPr="003E77AB">
              <w:lastRenderedPageBreak/>
              <w:t>шрифты и компьютерные технологии для задач проектирования</w:t>
            </w:r>
            <w:r>
              <w:t>;</w:t>
            </w:r>
          </w:p>
          <w:p w:rsidR="00DC43F9" w:rsidRDefault="00DC43F9" w:rsidP="0061395E">
            <w:pPr>
              <w:jc w:val="both"/>
            </w:pPr>
            <w:r>
              <w:t>- решать базовые задачи в профессиональной деятельности на основе информационной и библиографической культуры;</w:t>
            </w:r>
          </w:p>
          <w:p w:rsidR="00DC43F9" w:rsidRDefault="00DC43F9" w:rsidP="0061395E">
            <w:pPr>
              <w:tabs>
                <w:tab w:val="left" w:pos="851"/>
              </w:tabs>
              <w:jc w:val="both"/>
            </w:pPr>
            <w:r w:rsidRPr="005F7335">
              <w:t xml:space="preserve">Владеть: </w:t>
            </w:r>
          </w:p>
          <w:p w:rsidR="00DC43F9" w:rsidRDefault="00DC43F9" w:rsidP="0061395E">
            <w:pPr>
              <w:jc w:val="both"/>
            </w:pPr>
            <w:r>
              <w:t>-основами работы со шрифтами;</w:t>
            </w:r>
          </w:p>
          <w:p w:rsidR="00DC43F9" w:rsidRDefault="00DC43F9" w:rsidP="0061395E">
            <w:pPr>
              <w:jc w:val="both"/>
            </w:pPr>
            <w:r>
              <w:t>информационно-коммуникационными технологиями;</w:t>
            </w:r>
          </w:p>
          <w:p w:rsidR="00DC43F9" w:rsidRPr="005F7335" w:rsidRDefault="00DC43F9" w:rsidP="009F42E1">
            <w:pPr>
              <w:jc w:val="both"/>
            </w:pPr>
            <w:r>
              <w:t>- принципами информационной безопасности</w:t>
            </w:r>
          </w:p>
        </w:tc>
      </w:tr>
      <w:tr w:rsidR="00DC43F9" w:rsidRPr="00DC11F5" w:rsidTr="001615E8">
        <w:trPr>
          <w:trHeight w:val="416"/>
        </w:trPr>
        <w:tc>
          <w:tcPr>
            <w:tcW w:w="2552" w:type="dxa"/>
          </w:tcPr>
          <w:p w:rsidR="00DC43F9" w:rsidRDefault="00DC43F9" w:rsidP="00F649D3">
            <w:r>
              <w:lastRenderedPageBreak/>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DC43F9" w:rsidRPr="00213EFB" w:rsidRDefault="00DC43F9" w:rsidP="00F649D3"/>
        </w:tc>
        <w:tc>
          <w:tcPr>
            <w:tcW w:w="3402"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ПК-6.1 Знает:</w:t>
            </w:r>
          </w:p>
          <w:p w:rsidR="00DC43F9" w:rsidRPr="00FA7646" w:rsidRDefault="00DC43F9" w:rsidP="00F649D3">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DC43F9" w:rsidRPr="00FA7646" w:rsidRDefault="00DC43F9" w:rsidP="00F649D3">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DC43F9" w:rsidRPr="00FA7646" w:rsidRDefault="00DC43F9" w:rsidP="00F649D3">
            <w:pPr>
              <w:pStyle w:val="TableParagraph"/>
              <w:ind w:right="1316"/>
              <w:rPr>
                <w:sz w:val="24"/>
                <w:szCs w:val="24"/>
              </w:rPr>
            </w:pPr>
            <w:r w:rsidRPr="00FA7646">
              <w:rPr>
                <w:sz w:val="24"/>
                <w:szCs w:val="24"/>
              </w:rPr>
              <w:t>процессов дизайн- проектирования;</w:t>
            </w:r>
          </w:p>
          <w:p w:rsidR="00DC43F9" w:rsidRPr="00FA7646" w:rsidRDefault="00DC43F9" w:rsidP="00F649D3">
            <w:pPr>
              <w:pStyle w:val="TableParagraph"/>
              <w:ind w:right="706"/>
              <w:rPr>
                <w:sz w:val="24"/>
                <w:szCs w:val="24"/>
              </w:rPr>
            </w:pPr>
            <w:r w:rsidRPr="00FA7646">
              <w:rPr>
                <w:sz w:val="24"/>
                <w:szCs w:val="24"/>
              </w:rPr>
              <w:t>- современные средства и технологии</w:t>
            </w:r>
          </w:p>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DC43F9" w:rsidRPr="00FA7646" w:rsidRDefault="00DC43F9" w:rsidP="00F649D3">
            <w:pPr>
              <w:autoSpaceDE w:val="0"/>
              <w:autoSpaceDN w:val="0"/>
              <w:adjustRightInd w:val="0"/>
            </w:pPr>
            <w:r w:rsidRPr="00FA7646">
              <w:t>ПК-6.2 Умеет:</w:t>
            </w:r>
          </w:p>
          <w:p w:rsidR="00DC43F9" w:rsidRPr="00FA7646" w:rsidRDefault="00DC43F9" w:rsidP="00F649D3">
            <w:pPr>
              <w:pStyle w:val="TableParagraph"/>
              <w:ind w:right="462"/>
              <w:rPr>
                <w:sz w:val="24"/>
                <w:szCs w:val="24"/>
              </w:rPr>
            </w:pPr>
            <w:r w:rsidRPr="00FA7646">
              <w:rPr>
                <w:sz w:val="24"/>
                <w:szCs w:val="24"/>
              </w:rPr>
              <w:t xml:space="preserve">- применять современные технологии, требуемые при реализации дизайн- </w:t>
            </w:r>
            <w:r w:rsidRPr="00FA7646">
              <w:rPr>
                <w:sz w:val="24"/>
                <w:szCs w:val="24"/>
              </w:rPr>
              <w:lastRenderedPageBreak/>
              <w:t>проектов;</w:t>
            </w:r>
          </w:p>
          <w:p w:rsidR="00DC43F9" w:rsidRPr="00FA7646" w:rsidRDefault="00DC43F9" w:rsidP="00F649D3">
            <w:pPr>
              <w:autoSpaceDE w:val="0"/>
              <w:autoSpaceDN w:val="0"/>
              <w:adjustRightInd w:val="0"/>
            </w:pPr>
            <w:r w:rsidRPr="00FA7646">
              <w:t xml:space="preserve">- работать с современным </w:t>
            </w:r>
          </w:p>
          <w:p w:rsidR="00DC43F9" w:rsidRPr="00FA7646" w:rsidRDefault="00DC43F9" w:rsidP="00F649D3">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DC43F9" w:rsidRPr="00FA7646" w:rsidRDefault="00DC43F9" w:rsidP="00F649D3">
            <w:pPr>
              <w:pStyle w:val="TableParagraph"/>
              <w:ind w:right="187"/>
              <w:rPr>
                <w:sz w:val="24"/>
                <w:szCs w:val="24"/>
              </w:rPr>
            </w:pPr>
            <w:r w:rsidRPr="00FA7646">
              <w:rPr>
                <w:sz w:val="24"/>
                <w:szCs w:val="24"/>
              </w:rPr>
              <w:t>проектирования;</w:t>
            </w:r>
          </w:p>
          <w:p w:rsidR="00DC43F9" w:rsidRPr="00FA7646" w:rsidRDefault="00DC43F9" w:rsidP="00F649D3">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DC43F9" w:rsidRPr="00FA7646" w:rsidRDefault="00DC43F9" w:rsidP="00F649D3">
            <w:pPr>
              <w:widowControl w:val="0"/>
              <w:tabs>
                <w:tab w:val="left" w:pos="274"/>
              </w:tabs>
              <w:kinsoku w:val="0"/>
              <w:overflowPunct w:val="0"/>
              <w:autoSpaceDE w:val="0"/>
              <w:autoSpaceDN w:val="0"/>
              <w:adjustRightInd w:val="0"/>
              <w:spacing w:before="1"/>
              <w:ind w:right="317"/>
            </w:pPr>
            <w:r w:rsidRPr="00FA7646">
              <w:t>ПК-6.3 Владеет</w:t>
            </w:r>
          </w:p>
          <w:p w:rsidR="00DC43F9" w:rsidRPr="00FA7646" w:rsidRDefault="00DC43F9" w:rsidP="00F649D3">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DC43F9" w:rsidRPr="00FA7646" w:rsidRDefault="00DC43F9" w:rsidP="00F649D3">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DC43F9" w:rsidRDefault="00DC43F9" w:rsidP="00F649D3">
            <w:pPr>
              <w:autoSpaceDE w:val="0"/>
              <w:autoSpaceDN w:val="0"/>
              <w:adjustRightInd w:val="0"/>
            </w:pPr>
          </w:p>
        </w:tc>
        <w:tc>
          <w:tcPr>
            <w:tcW w:w="4111" w:type="dxa"/>
          </w:tcPr>
          <w:p w:rsidR="00DC43F9" w:rsidRPr="00FA7646" w:rsidRDefault="00DC43F9" w:rsidP="00F649D3">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DC43F9" w:rsidRPr="00FA7646" w:rsidRDefault="00DC43F9" w:rsidP="00F649D3">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DC43F9" w:rsidRPr="00FA7646" w:rsidRDefault="00DC43F9" w:rsidP="00F649D3">
            <w:pPr>
              <w:pStyle w:val="TableParagraph"/>
              <w:ind w:right="632"/>
              <w:rPr>
                <w:sz w:val="24"/>
                <w:szCs w:val="24"/>
              </w:rPr>
            </w:pPr>
            <w:r w:rsidRPr="00FA7646">
              <w:rPr>
                <w:sz w:val="24"/>
                <w:szCs w:val="24"/>
              </w:rPr>
              <w:t>- основные приемы работы с графическими редакторами;</w:t>
            </w:r>
          </w:p>
          <w:p w:rsidR="00DC43F9" w:rsidRPr="00FA7646" w:rsidRDefault="00DC43F9" w:rsidP="00F649D3">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DC43F9" w:rsidRPr="00FA7646" w:rsidRDefault="00DC43F9" w:rsidP="00F649D3">
            <w:pPr>
              <w:pStyle w:val="TableParagraph"/>
              <w:ind w:right="706"/>
              <w:rPr>
                <w:sz w:val="24"/>
                <w:szCs w:val="24"/>
              </w:rPr>
            </w:pPr>
            <w:r w:rsidRPr="00FA7646">
              <w:rPr>
                <w:sz w:val="24"/>
                <w:szCs w:val="24"/>
              </w:rPr>
              <w:t>Уметь:</w:t>
            </w:r>
          </w:p>
          <w:p w:rsidR="00DC43F9" w:rsidRPr="00FA7646" w:rsidRDefault="00DC43F9" w:rsidP="00F649D3">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дизайна среды</w:t>
            </w:r>
            <w:r w:rsidRPr="00FA7646">
              <w:rPr>
                <w:sz w:val="24"/>
                <w:szCs w:val="24"/>
              </w:rPr>
              <w:t>,</w:t>
            </w:r>
          </w:p>
          <w:p w:rsidR="00DC43F9" w:rsidRPr="00FA7646" w:rsidRDefault="00DC43F9" w:rsidP="00F649D3">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DC43F9" w:rsidRPr="00801564" w:rsidRDefault="00DC43F9" w:rsidP="00F649D3">
            <w:pPr>
              <w:pStyle w:val="TableParagraph"/>
              <w:ind w:right="706"/>
              <w:rPr>
                <w:sz w:val="24"/>
                <w:szCs w:val="24"/>
              </w:rPr>
            </w:pPr>
            <w:r w:rsidRPr="00FA7646">
              <w:rPr>
                <w:sz w:val="24"/>
                <w:szCs w:val="24"/>
              </w:rPr>
              <w:t>Владеть</w:t>
            </w:r>
            <w:r w:rsidRPr="00ED7D64">
              <w:rPr>
                <w:sz w:val="24"/>
                <w:szCs w:val="24"/>
              </w:rPr>
              <w:t>:</w:t>
            </w:r>
          </w:p>
          <w:p w:rsidR="00DC43F9" w:rsidRPr="00FA7646" w:rsidRDefault="00DC43F9" w:rsidP="00F649D3">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DC43F9" w:rsidRPr="00FA7646" w:rsidRDefault="00DC43F9" w:rsidP="00F649D3">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w:t>
            </w:r>
            <w:proofErr w:type="spellStart"/>
            <w:r>
              <w:rPr>
                <w:sz w:val="24"/>
                <w:szCs w:val="24"/>
              </w:rPr>
              <w:t>инновационных</w:t>
            </w:r>
            <w:r w:rsidRPr="00FA7646">
              <w:rPr>
                <w:sz w:val="24"/>
                <w:szCs w:val="24"/>
              </w:rPr>
              <w:t>средств</w:t>
            </w:r>
            <w:proofErr w:type="spellEnd"/>
            <w:r w:rsidRPr="00FA7646">
              <w:rPr>
                <w:sz w:val="24"/>
                <w:szCs w:val="24"/>
              </w:rPr>
              <w:t xml:space="preserve"> и </w:t>
            </w:r>
            <w:r w:rsidRPr="00FA7646">
              <w:rPr>
                <w:sz w:val="24"/>
                <w:szCs w:val="24"/>
              </w:rPr>
              <w:lastRenderedPageBreak/>
              <w:t>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 сред </w:t>
            </w:r>
            <w:r w:rsidRPr="00FA7646">
              <w:rPr>
                <w:sz w:val="24"/>
                <w:szCs w:val="24"/>
              </w:rPr>
              <w:t>к печати на различных устройствах</w:t>
            </w:r>
            <w:r>
              <w:rPr>
                <w:sz w:val="24"/>
                <w:szCs w:val="24"/>
              </w:rPr>
              <w:t>.</w:t>
            </w:r>
          </w:p>
        </w:tc>
      </w:tr>
    </w:tbl>
    <w:p w:rsidR="00DC43F9" w:rsidRPr="001615E8" w:rsidRDefault="00DC43F9" w:rsidP="00E67765">
      <w:pPr>
        <w:tabs>
          <w:tab w:val="left" w:pos="6131"/>
        </w:tabs>
        <w:autoSpaceDE w:val="0"/>
        <w:autoSpaceDN w:val="0"/>
        <w:adjustRightInd w:val="0"/>
        <w:ind w:left="142"/>
        <w:jc w:val="both"/>
        <w:rPr>
          <w:b/>
          <w:bCs/>
          <w:iCs/>
        </w:rPr>
      </w:pPr>
    </w:p>
    <w:p w:rsidR="00DC43F9" w:rsidRDefault="00DC43F9" w:rsidP="004B6547">
      <w:pPr>
        <w:pStyle w:val="a3"/>
        <w:numPr>
          <w:ilvl w:val="0"/>
          <w:numId w:val="2"/>
        </w:numPr>
        <w:jc w:val="both"/>
        <w:rPr>
          <w:b/>
          <w:i/>
        </w:rPr>
      </w:pPr>
      <w:r w:rsidRPr="00DC11F5">
        <w:rPr>
          <w:b/>
          <w:i/>
        </w:rPr>
        <w:t>Место дисциплины (модуля) в структуре образовательной программы</w:t>
      </w:r>
    </w:p>
    <w:p w:rsidR="00DC43F9" w:rsidRDefault="00DC43F9" w:rsidP="004B6547">
      <w:pPr>
        <w:pStyle w:val="a3"/>
        <w:ind w:left="360"/>
        <w:jc w:val="both"/>
        <w:rPr>
          <w:b/>
          <w:i/>
        </w:rPr>
      </w:pPr>
    </w:p>
    <w:p w:rsidR="00DC43F9" w:rsidRDefault="00DC43F9" w:rsidP="004B6547">
      <w:pPr>
        <w:pStyle w:val="a3"/>
        <w:tabs>
          <w:tab w:val="left" w:pos="284"/>
        </w:tabs>
        <w:ind w:left="142"/>
        <w:jc w:val="both"/>
      </w:pPr>
      <w:r>
        <w:rPr>
          <w:b/>
          <w:i/>
        </w:rPr>
        <w:tab/>
      </w:r>
      <w:r w:rsidRPr="00C101C1">
        <w:t>Дисциплина относится к обязательной части Блока 1 «Дисциплины (модули)» учебного плана.</w:t>
      </w:r>
      <w:r>
        <w:tab/>
      </w:r>
    </w:p>
    <w:p w:rsidR="00DC43F9" w:rsidRPr="004B6547" w:rsidRDefault="00DC43F9" w:rsidP="004B6547">
      <w:pPr>
        <w:pStyle w:val="a3"/>
        <w:tabs>
          <w:tab w:val="left" w:pos="284"/>
        </w:tabs>
        <w:ind w:left="142"/>
        <w:jc w:val="both"/>
      </w:pPr>
      <w:r>
        <w:tab/>
      </w:r>
      <w:r w:rsidRPr="00C101C1">
        <w:t>Изучение дисциплины позволит обучающимся реализовывать компетенции в профессиональной деятельности.</w:t>
      </w:r>
    </w:p>
    <w:p w:rsidR="00DC43F9" w:rsidRPr="00C101C1" w:rsidRDefault="00DC43F9" w:rsidP="004B6547">
      <w:pPr>
        <w:pStyle w:val="a3"/>
        <w:tabs>
          <w:tab w:val="left" w:pos="284"/>
        </w:tabs>
        <w:ind w:left="142"/>
        <w:jc w:val="both"/>
        <w:rPr>
          <w:color w:val="FF0000"/>
        </w:rPr>
      </w:pPr>
      <w:r>
        <w:tab/>
      </w:r>
      <w:r w:rsidRPr="00C101C1">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DC43F9" w:rsidRPr="00C101C1" w:rsidRDefault="00DC43F9" w:rsidP="004B6547">
      <w:pPr>
        <w:pStyle w:val="3"/>
        <w:shd w:val="clear" w:color="auto" w:fill="auto"/>
        <w:tabs>
          <w:tab w:val="left" w:pos="284"/>
        </w:tabs>
        <w:spacing w:line="240" w:lineRule="auto"/>
        <w:ind w:left="142" w:firstLine="0"/>
        <w:jc w:val="both"/>
        <w:rPr>
          <w:sz w:val="24"/>
          <w:szCs w:val="24"/>
        </w:rPr>
      </w:pPr>
      <w:r>
        <w:rPr>
          <w:sz w:val="24"/>
          <w:szCs w:val="24"/>
        </w:rPr>
        <w:tab/>
      </w:r>
      <w:r w:rsidRPr="00C101C1">
        <w:rPr>
          <w:sz w:val="24"/>
          <w:szCs w:val="24"/>
        </w:rPr>
        <w:t>Дисциплина находится в логической и содержательно-методической взаимосвязи с другими частями ОПОП.</w:t>
      </w:r>
    </w:p>
    <w:p w:rsidR="00DC43F9" w:rsidRPr="00DC11F5" w:rsidRDefault="00DC43F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C43F9" w:rsidRPr="00DC11F5" w:rsidTr="00637074">
        <w:tc>
          <w:tcPr>
            <w:tcW w:w="1967" w:type="dxa"/>
          </w:tcPr>
          <w:p w:rsidR="00DC43F9" w:rsidRPr="00DC11F5" w:rsidRDefault="00DC43F9" w:rsidP="00637074">
            <w:pPr>
              <w:suppressAutoHyphens/>
              <w:jc w:val="both"/>
            </w:pPr>
            <w:r w:rsidRPr="00DC11F5">
              <w:t>Код компетенции</w:t>
            </w:r>
          </w:p>
        </w:tc>
        <w:tc>
          <w:tcPr>
            <w:tcW w:w="2394" w:type="dxa"/>
          </w:tcPr>
          <w:p w:rsidR="00DC43F9" w:rsidRPr="00DC11F5" w:rsidRDefault="00DC43F9" w:rsidP="00637074">
            <w:pPr>
              <w:suppressAutoHyphens/>
              <w:jc w:val="both"/>
            </w:pPr>
            <w:r w:rsidRPr="00DC11F5">
              <w:t>Предшествующие дисциплины</w:t>
            </w:r>
          </w:p>
        </w:tc>
        <w:tc>
          <w:tcPr>
            <w:tcW w:w="2835" w:type="dxa"/>
          </w:tcPr>
          <w:p w:rsidR="00DC43F9" w:rsidRPr="00DC11F5" w:rsidRDefault="00DC43F9" w:rsidP="00637074">
            <w:pPr>
              <w:suppressAutoHyphens/>
              <w:jc w:val="both"/>
            </w:pPr>
            <w:r w:rsidRPr="00DC11F5">
              <w:t>Параллельно осваиваемые</w:t>
            </w:r>
          </w:p>
        </w:tc>
        <w:tc>
          <w:tcPr>
            <w:tcW w:w="2835" w:type="dxa"/>
          </w:tcPr>
          <w:p w:rsidR="00DC43F9" w:rsidRPr="00DC11F5" w:rsidRDefault="00DC43F9" w:rsidP="00637074">
            <w:pPr>
              <w:suppressAutoHyphens/>
              <w:jc w:val="both"/>
            </w:pPr>
            <w:r w:rsidRPr="00DC11F5">
              <w:t>Последующие дисциплины</w:t>
            </w:r>
          </w:p>
        </w:tc>
      </w:tr>
      <w:tr w:rsidR="00DC43F9" w:rsidRPr="00DC11F5" w:rsidTr="00637074">
        <w:tc>
          <w:tcPr>
            <w:tcW w:w="1967" w:type="dxa"/>
          </w:tcPr>
          <w:p w:rsidR="00DC43F9" w:rsidRPr="00DC11F5" w:rsidRDefault="00DC43F9" w:rsidP="00637074">
            <w:pPr>
              <w:suppressAutoHyphens/>
              <w:jc w:val="both"/>
            </w:pPr>
            <w:r w:rsidRPr="00213EFB">
              <w:t>ОПК-4</w:t>
            </w:r>
          </w:p>
        </w:tc>
        <w:tc>
          <w:tcPr>
            <w:tcW w:w="2394" w:type="dxa"/>
          </w:tcPr>
          <w:p w:rsidR="00DC43F9" w:rsidRDefault="00DC43F9" w:rsidP="00637074">
            <w:pPr>
              <w:suppressAutoHyphens/>
              <w:jc w:val="both"/>
            </w:pPr>
            <w:r w:rsidRPr="008B572E">
              <w:t>Пропедевтика</w:t>
            </w:r>
          </w:p>
          <w:p w:rsidR="00DC43F9" w:rsidRDefault="00DC43F9" w:rsidP="00637074">
            <w:pPr>
              <w:suppressAutoHyphens/>
              <w:jc w:val="both"/>
            </w:pPr>
            <w:proofErr w:type="spellStart"/>
            <w:r w:rsidRPr="0084002D">
              <w:t>Цветоведение</w:t>
            </w:r>
            <w:proofErr w:type="spellEnd"/>
            <w:r w:rsidRPr="0084002D">
              <w:t xml:space="preserve"> и </w:t>
            </w:r>
            <w:proofErr w:type="spellStart"/>
            <w:r w:rsidRPr="0084002D">
              <w:t>колористика</w:t>
            </w:r>
            <w:proofErr w:type="spellEnd"/>
          </w:p>
          <w:p w:rsidR="00DC43F9" w:rsidRDefault="00DC43F9" w:rsidP="00637074">
            <w:pPr>
              <w:suppressAutoHyphens/>
              <w:jc w:val="both"/>
            </w:pPr>
            <w:r w:rsidRPr="0084002D">
              <w:t>Академическая живопись</w:t>
            </w:r>
          </w:p>
          <w:p w:rsidR="00DC43F9" w:rsidRDefault="00DC43F9" w:rsidP="00637074">
            <w:pPr>
              <w:suppressAutoHyphens/>
              <w:jc w:val="both"/>
            </w:pPr>
            <w:r w:rsidRPr="008B572E">
              <w:lastRenderedPageBreak/>
              <w:t>Информационные технологии и компьютерная графика в дизайне</w:t>
            </w:r>
          </w:p>
          <w:p w:rsidR="00DC43F9" w:rsidRDefault="00DC43F9" w:rsidP="00637074">
            <w:pPr>
              <w:suppressAutoHyphens/>
              <w:jc w:val="both"/>
            </w:pPr>
            <w:r w:rsidRPr="0084002D">
              <w:t>Академический рисунок</w:t>
            </w:r>
          </w:p>
          <w:p w:rsidR="00DC43F9" w:rsidRDefault="00DC43F9" w:rsidP="00637074">
            <w:pPr>
              <w:suppressAutoHyphens/>
              <w:jc w:val="both"/>
            </w:pPr>
            <w:r w:rsidRPr="0084002D">
              <w:t>Моделирование в дизайне</w:t>
            </w:r>
          </w:p>
          <w:p w:rsidR="00DC43F9" w:rsidRPr="009658B9" w:rsidRDefault="00DC43F9" w:rsidP="00637074">
            <w:pPr>
              <w:suppressAutoHyphens/>
              <w:jc w:val="both"/>
            </w:pPr>
            <w:r>
              <w:t>Макетирование в дизайне</w:t>
            </w:r>
          </w:p>
        </w:tc>
        <w:tc>
          <w:tcPr>
            <w:tcW w:w="2835" w:type="dxa"/>
          </w:tcPr>
          <w:p w:rsidR="00DC43F9" w:rsidRDefault="00DC43F9" w:rsidP="008B3563">
            <w:pPr>
              <w:suppressAutoHyphens/>
              <w:jc w:val="both"/>
            </w:pPr>
            <w:r w:rsidRPr="008B572E">
              <w:lastRenderedPageBreak/>
              <w:t>Дизайн-проектирование</w:t>
            </w:r>
          </w:p>
          <w:p w:rsidR="00DC43F9" w:rsidRDefault="00DC43F9" w:rsidP="008B3563">
            <w:pPr>
              <w:suppressAutoHyphens/>
              <w:jc w:val="both"/>
            </w:pPr>
            <w:r w:rsidRPr="008B572E">
              <w:t>Моделирование в дизайне</w:t>
            </w:r>
          </w:p>
          <w:p w:rsidR="00DC43F9" w:rsidRPr="00DC11F5" w:rsidRDefault="00DC43F9" w:rsidP="00092805">
            <w:pPr>
              <w:suppressAutoHyphens/>
              <w:jc w:val="both"/>
            </w:pP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proofErr w:type="spellStart"/>
            <w:r w:rsidRPr="008B572E">
              <w:t>Фотографика</w:t>
            </w:r>
            <w:proofErr w:type="spellEnd"/>
          </w:p>
          <w:p w:rsidR="00DC43F9" w:rsidRDefault="00DC43F9" w:rsidP="00C74A38">
            <w:pPr>
              <w:jc w:val="both"/>
            </w:pPr>
            <w:r w:rsidRPr="0084002D">
              <w:t xml:space="preserve">Учебно-ознакомительная </w:t>
            </w:r>
            <w:r w:rsidRPr="0084002D">
              <w:lastRenderedPageBreak/>
              <w:t>практика</w:t>
            </w:r>
          </w:p>
          <w:p w:rsidR="00DC43F9" w:rsidRDefault="00DC43F9" w:rsidP="00C74A38">
            <w:pPr>
              <w:jc w:val="both"/>
            </w:pPr>
            <w:r w:rsidRPr="0084002D">
              <w:t>Проектно-технологическая практика</w:t>
            </w:r>
          </w:p>
          <w:p w:rsidR="00DC43F9" w:rsidRPr="00E80F41"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rsidRPr="00213EFB">
              <w:lastRenderedPageBreak/>
              <w:t>ОПК-6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p>
        </w:tc>
        <w:tc>
          <w:tcPr>
            <w:tcW w:w="2835" w:type="dxa"/>
          </w:tcPr>
          <w:p w:rsidR="00DC43F9" w:rsidRPr="0084002D" w:rsidRDefault="00DC43F9" w:rsidP="00C74A38">
            <w:pPr>
              <w:jc w:val="both"/>
            </w:pPr>
            <w:r w:rsidRPr="0084002D">
              <w:t>Преддипломная практика</w:t>
            </w:r>
          </w:p>
        </w:tc>
      </w:tr>
      <w:tr w:rsidR="00DC43F9" w:rsidRPr="00DC11F5" w:rsidTr="00637074">
        <w:tc>
          <w:tcPr>
            <w:tcW w:w="1967" w:type="dxa"/>
          </w:tcPr>
          <w:p w:rsidR="00DC43F9" w:rsidRDefault="00DC43F9" w:rsidP="00637074">
            <w:pPr>
              <w:suppressAutoHyphens/>
              <w:jc w:val="both"/>
            </w:pPr>
            <w:r>
              <w:t>ПК-6</w:t>
            </w:r>
          </w:p>
        </w:tc>
        <w:tc>
          <w:tcPr>
            <w:tcW w:w="2394" w:type="dxa"/>
          </w:tcPr>
          <w:p w:rsidR="00DC43F9" w:rsidRPr="0084002D" w:rsidRDefault="00DC43F9" w:rsidP="00637074">
            <w:pPr>
              <w:suppressAutoHyphens/>
              <w:jc w:val="both"/>
            </w:pPr>
          </w:p>
        </w:tc>
        <w:tc>
          <w:tcPr>
            <w:tcW w:w="2835" w:type="dxa"/>
          </w:tcPr>
          <w:p w:rsidR="00DC43F9" w:rsidRPr="0084002D" w:rsidRDefault="00DC43F9" w:rsidP="008B3563">
            <w:pPr>
              <w:suppressAutoHyphens/>
              <w:jc w:val="both"/>
            </w:pPr>
            <w:r w:rsidRPr="008B572E">
              <w:t>Информационные технологии и компьютерная графика в дизайне</w:t>
            </w:r>
          </w:p>
        </w:tc>
        <w:tc>
          <w:tcPr>
            <w:tcW w:w="2835" w:type="dxa"/>
          </w:tcPr>
          <w:p w:rsidR="00DC43F9" w:rsidRDefault="00DC43F9" w:rsidP="00092805">
            <w:pPr>
              <w:suppressAutoHyphens/>
              <w:jc w:val="both"/>
            </w:pPr>
            <w:r w:rsidRPr="008B572E">
              <w:t>Шрифт и шрифтовая культура в проектной деятельности</w:t>
            </w:r>
          </w:p>
          <w:p w:rsidR="00DC43F9" w:rsidRDefault="00DC43F9" w:rsidP="00092805">
            <w:pPr>
              <w:suppressAutoHyphens/>
              <w:jc w:val="both"/>
            </w:pPr>
            <w:proofErr w:type="spellStart"/>
            <w:r w:rsidRPr="008B572E">
              <w:t>Фотографика</w:t>
            </w:r>
            <w:proofErr w:type="spellEnd"/>
          </w:p>
          <w:p w:rsidR="00DC43F9" w:rsidRPr="0084002D" w:rsidRDefault="00DC43F9" w:rsidP="00C74A38">
            <w:pPr>
              <w:jc w:val="both"/>
            </w:pPr>
          </w:p>
        </w:tc>
      </w:tr>
    </w:tbl>
    <w:p w:rsidR="00DC43F9" w:rsidRPr="00DC11F5" w:rsidRDefault="00DC43F9" w:rsidP="00E8101E">
      <w:pPr>
        <w:suppressAutoHyphens/>
        <w:ind w:firstLine="709"/>
        <w:jc w:val="both"/>
        <w:rPr>
          <w:highlight w:val="yellow"/>
        </w:rPr>
      </w:pPr>
    </w:p>
    <w:p w:rsidR="00DC43F9" w:rsidRPr="00E765B9" w:rsidRDefault="00DC43F9" w:rsidP="004B654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C43F9" w:rsidRPr="00DC11F5" w:rsidRDefault="00DC43F9" w:rsidP="00E8101E">
      <w:pPr>
        <w:suppressAutoHyphens/>
        <w:ind w:firstLine="709"/>
        <w:jc w:val="both"/>
        <w:rPr>
          <w:highlight w:val="yellow"/>
        </w:rPr>
      </w:pPr>
    </w:p>
    <w:p w:rsidR="00DC43F9" w:rsidRPr="00DC11F5" w:rsidRDefault="00DC43F9" w:rsidP="00034A75">
      <w:pPr>
        <w:pStyle w:val="a3"/>
        <w:numPr>
          <w:ilvl w:val="0"/>
          <w:numId w:val="2"/>
        </w:numPr>
        <w:jc w:val="both"/>
        <w:rPr>
          <w:b/>
          <w:i/>
        </w:rPr>
      </w:pPr>
      <w:r w:rsidRPr="00DC11F5">
        <w:rPr>
          <w:b/>
          <w:i/>
        </w:rPr>
        <w:t>Объем дисциплины</w:t>
      </w:r>
    </w:p>
    <w:p w:rsidR="00DC43F9" w:rsidRPr="00DC11F5" w:rsidRDefault="00DC43F9"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48"/>
        <w:gridCol w:w="1572"/>
      </w:tblGrid>
      <w:tr w:rsidR="00DC43F9"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Формы обучения</w:t>
            </w:r>
          </w:p>
        </w:tc>
      </w:tr>
      <w:tr w:rsidR="00DC43F9" w:rsidRPr="00DC11F5" w:rsidTr="0009280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sidRPr="00DC11F5">
              <w:rPr>
                <w:b/>
                <w:bCs/>
                <w:i/>
                <w:iCs/>
              </w:rPr>
              <w:t>Очная</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center"/>
              <w:rPr>
                <w:lang w:val="en-US"/>
              </w:rPr>
            </w:pPr>
            <w:r>
              <w:rPr>
                <w:b/>
                <w:bCs/>
                <w:i/>
                <w:iCs/>
              </w:rPr>
              <w:t>Очно-з</w:t>
            </w:r>
            <w:r w:rsidRPr="00DC11F5">
              <w:rPr>
                <w:b/>
                <w:bCs/>
                <w:i/>
                <w:iCs/>
              </w:rPr>
              <w:t>аочная</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Общая трудоемкость</w:t>
            </w:r>
            <w:r w:rsidRPr="00DC11F5">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92805">
            <w:pPr>
              <w:jc w:val="center"/>
              <w:rPr>
                <w:lang w:val="en-US"/>
              </w:rPr>
            </w:pPr>
            <w:r>
              <w:rPr>
                <w:color w:val="000000"/>
                <w:lang w:val="en-US"/>
              </w:rPr>
              <w:t>6</w:t>
            </w:r>
            <w:r>
              <w:rPr>
                <w:color w:val="000000"/>
              </w:rPr>
              <w:t>/216</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84002D">
            <w:pPr>
              <w:rPr>
                <w:lang w:val="en-US"/>
              </w:rPr>
            </w:pPr>
            <w:r>
              <w:rPr>
                <w:color w:val="000000"/>
                <w:lang w:val="en-US"/>
              </w:rPr>
              <w:t xml:space="preserve">      6</w:t>
            </w:r>
            <w:r>
              <w:rPr>
                <w:color w:val="000000"/>
              </w:rPr>
              <w:t>/216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rPr>
                <w:b/>
                <w:bCs/>
              </w:rPr>
            </w:pPr>
            <w:r w:rsidRPr="00DC11F5">
              <w:rPr>
                <w:b/>
                <w:bCs/>
              </w:rPr>
              <w:t>Семестр</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637074">
            <w:pPr>
              <w:jc w:val="center"/>
              <w:rPr>
                <w:color w:val="000000"/>
                <w:lang w:val="en-US"/>
              </w:rPr>
            </w:pPr>
            <w:r>
              <w:rPr>
                <w:color w:val="000000"/>
              </w:rPr>
              <w:t>3</w:t>
            </w:r>
            <w:r>
              <w:rPr>
                <w:color w:val="000000"/>
                <w:lang w:val="en-US"/>
              </w:rPr>
              <w:t>/4</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4F5D82" w:rsidRDefault="00DC43F9" w:rsidP="00637074">
            <w:pPr>
              <w:jc w:val="center"/>
              <w:rPr>
                <w:color w:val="000000"/>
                <w:lang w:val="en-US"/>
              </w:rPr>
            </w:pPr>
            <w:r>
              <w:rPr>
                <w:color w:val="000000"/>
                <w:lang w:val="en-US"/>
              </w:rPr>
              <w:t>5/6</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637074">
            <w:pPr>
              <w:jc w:val="both"/>
            </w:pPr>
            <w:r w:rsidRPr="00DC11F5">
              <w:rPr>
                <w:b/>
                <w:bCs/>
              </w:rPr>
              <w:t>Контактная работа с преподавателем</w:t>
            </w:r>
            <w:r w:rsidRPr="00DC11F5">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2E3693">
            <w:pPr>
              <w:jc w:val="center"/>
              <w:rPr>
                <w:lang w:val="en-US"/>
              </w:rPr>
            </w:pPr>
            <w:r>
              <w:t>90</w:t>
            </w:r>
            <w:r>
              <w:rPr>
                <w:lang w:val="en-US"/>
              </w:rPr>
              <w:t>/90</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637074">
            <w:pPr>
              <w:jc w:val="center"/>
            </w:pPr>
            <w:r>
              <w:t>22</w:t>
            </w:r>
            <w:r>
              <w:rPr>
                <w:lang w:val="en-US"/>
              </w:rPr>
              <w:t>/</w:t>
            </w:r>
            <w:r>
              <w:t>22</w:t>
            </w:r>
          </w:p>
        </w:tc>
      </w:tr>
      <w:tr w:rsidR="00DC43F9" w:rsidRPr="00DC11F5" w:rsidTr="0009280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C43F9" w:rsidRPr="00DC11F5" w:rsidRDefault="00DC43F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637074">
            <w:pPr>
              <w:jc w:val="both"/>
            </w:pPr>
            <w:r>
              <w:t>Занятия лекционного типа -л</w:t>
            </w:r>
            <w:r w:rsidRPr="00DC11F5">
              <w:t>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A209B" w:rsidRDefault="00DC43F9" w:rsidP="00637074">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BE57FE" w:rsidRDefault="00DC43F9" w:rsidP="00637074">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A209B"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92805" w:rsidRDefault="00DC43F9" w:rsidP="00092805">
            <w:pPr>
              <w:rPr>
                <w:lang w:val="en-US"/>
              </w:rPr>
            </w:pPr>
            <w:r>
              <w:t>88(</w:t>
            </w:r>
            <w:r>
              <w:rPr>
                <w:u w:val="single"/>
              </w:rPr>
              <w:t>17</w:t>
            </w:r>
            <w:r>
              <w:t>*)</w:t>
            </w:r>
            <w:r>
              <w:rPr>
                <w:lang w:val="en-US"/>
              </w:rPr>
              <w:t>/88(</w:t>
            </w:r>
            <w:r w:rsidRPr="00092805">
              <w:rPr>
                <w:u w:val="single"/>
                <w:lang w:val="en-US"/>
              </w:rPr>
              <w:t>17</w:t>
            </w:r>
            <w:r>
              <w:rPr>
                <w:lang w:val="en-US"/>
              </w:rPr>
              <w:t>*)</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20(4*)</w:t>
            </w:r>
            <w:r>
              <w:rPr>
                <w:lang w:val="en-US"/>
              </w:rPr>
              <w:t>/</w:t>
            </w:r>
            <w:r>
              <w:t>20(4*)</w:t>
            </w: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3F2293" w:rsidRDefault="00DC43F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0A5A62" w:rsidRDefault="00DC43F9" w:rsidP="000A5A62">
            <w:pPr>
              <w:jc w:val="cente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D2413"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both"/>
            </w:pPr>
            <w:r>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Default="00DC43F9" w:rsidP="000A5A62">
            <w:pPr>
              <w:jc w:val="center"/>
            </w:pP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center"/>
              <w:rPr>
                <w:lang w:val="en-US"/>
              </w:rPr>
            </w:pPr>
          </w:p>
        </w:tc>
      </w:tr>
      <w:tr w:rsidR="00DC43F9" w:rsidRPr="00DC11F5" w:rsidTr="00092805">
        <w:trPr>
          <w:trHeight w:val="1"/>
        </w:trPr>
        <w:tc>
          <w:tcPr>
            <w:tcW w:w="250" w:type="dxa"/>
            <w:vMerge/>
            <w:tcBorders>
              <w:left w:val="single" w:sz="2" w:space="0" w:color="000000"/>
              <w:right w:val="single" w:sz="2" w:space="0" w:color="000000"/>
            </w:tcBorders>
            <w:shd w:val="clear" w:color="000000" w:fill="FFFFFF"/>
          </w:tcPr>
          <w:p w:rsidR="00DC43F9" w:rsidRPr="00DC11F5" w:rsidRDefault="00DC43F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2/2</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886CE9" w:rsidRDefault="00DC43F9" w:rsidP="000A5A62">
            <w:pPr>
              <w:jc w:val="center"/>
              <w:rPr>
                <w:lang w:val="en-US"/>
              </w:rPr>
            </w:pPr>
            <w:r>
              <w:rPr>
                <w:lang w:val="en-US"/>
              </w:rPr>
              <w:t>2/2</w:t>
            </w:r>
          </w:p>
        </w:tc>
      </w:tr>
      <w:tr w:rsidR="00DC43F9" w:rsidRPr="00DC11F5" w:rsidTr="0009280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C43F9" w:rsidRPr="00DC11F5" w:rsidRDefault="00DC43F9" w:rsidP="000A5A62">
            <w:pPr>
              <w:jc w:val="both"/>
              <w:rPr>
                <w:lang w:val="en-US"/>
              </w:rPr>
            </w:pPr>
            <w:r w:rsidRPr="00DC11F5">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FE4281" w:rsidRDefault="00DC43F9" w:rsidP="000A5A62">
            <w:pPr>
              <w:jc w:val="center"/>
              <w:rPr>
                <w:lang w:val="en-US"/>
              </w:rPr>
            </w:pPr>
            <w:r>
              <w:rPr>
                <w:lang w:val="en-US"/>
              </w:rPr>
              <w:t>18/18</w:t>
            </w:r>
          </w:p>
        </w:tc>
        <w:tc>
          <w:tcPr>
            <w:tcW w:w="1572" w:type="dxa"/>
            <w:tcBorders>
              <w:top w:val="single" w:sz="2" w:space="0" w:color="000000"/>
              <w:left w:val="single" w:sz="2" w:space="0" w:color="000000"/>
              <w:bottom w:val="single" w:sz="2" w:space="0" w:color="000000"/>
              <w:right w:val="single" w:sz="2" w:space="0" w:color="000000"/>
            </w:tcBorders>
            <w:shd w:val="clear" w:color="000000" w:fill="FFFFFF"/>
          </w:tcPr>
          <w:p w:rsidR="00DC43F9" w:rsidRPr="00C1506B" w:rsidRDefault="00DC43F9" w:rsidP="000A5A62">
            <w:pPr>
              <w:jc w:val="center"/>
            </w:pPr>
            <w:r>
              <w:t>86</w:t>
            </w:r>
            <w:r>
              <w:rPr>
                <w:lang w:val="en-US"/>
              </w:rPr>
              <w:t>/</w:t>
            </w:r>
            <w:r>
              <w:t>86</w:t>
            </w:r>
          </w:p>
        </w:tc>
      </w:tr>
    </w:tbl>
    <w:p w:rsidR="00DC43F9" w:rsidRDefault="00DC43F9" w:rsidP="004B6547">
      <w:pPr>
        <w:jc w:val="both"/>
        <w:rPr>
          <w:b/>
        </w:rPr>
      </w:pPr>
    </w:p>
    <w:p w:rsidR="00DC43F9" w:rsidRDefault="00DC43F9" w:rsidP="004B654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w:t>
      </w:r>
      <w:r w:rsidRPr="00FA16E8">
        <w:lastRenderedPageBreak/>
        <w:t xml:space="preserve">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C43F9" w:rsidRPr="00DC11F5" w:rsidRDefault="00DC43F9" w:rsidP="001E43EC">
      <w:pPr>
        <w:ind w:left="360"/>
        <w:jc w:val="both"/>
      </w:pPr>
    </w:p>
    <w:p w:rsidR="00DC43F9" w:rsidRPr="00DC11F5" w:rsidRDefault="00DC43F9" w:rsidP="00292248">
      <w:pPr>
        <w:autoSpaceDE w:val="0"/>
        <w:autoSpaceDN w:val="0"/>
        <w:adjustRightInd w:val="0"/>
        <w:jc w:val="both"/>
        <w:rPr>
          <w:b/>
          <w:bCs/>
          <w:i/>
          <w:iCs/>
        </w:rPr>
      </w:pPr>
    </w:p>
    <w:p w:rsidR="00DC43F9" w:rsidRPr="00DC11F5" w:rsidRDefault="00DC43F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C43F9" w:rsidRPr="005C57B6" w:rsidRDefault="00DC43F9" w:rsidP="005C57B6">
      <w:pPr>
        <w:rPr>
          <w:b/>
        </w:rPr>
      </w:pPr>
    </w:p>
    <w:p w:rsidR="00DC43F9" w:rsidRPr="00DC11F5" w:rsidRDefault="00DC43F9" w:rsidP="00034A75">
      <w:pPr>
        <w:pStyle w:val="a3"/>
        <w:ind w:left="862"/>
        <w:rPr>
          <w:b/>
        </w:rPr>
      </w:pPr>
      <w:r w:rsidRPr="00DC11F5">
        <w:rPr>
          <w:b/>
        </w:rPr>
        <w:t>4.1Распределение часов по разделам/темам и видам работы</w:t>
      </w:r>
    </w:p>
    <w:p w:rsidR="00DC43F9" w:rsidRPr="00DC11F5" w:rsidRDefault="00DC43F9" w:rsidP="00A430D9">
      <w:pPr>
        <w:pStyle w:val="a3"/>
        <w:ind w:left="1724"/>
        <w:jc w:val="both"/>
        <w:rPr>
          <w:b/>
        </w:rPr>
      </w:pPr>
      <w:r w:rsidRPr="00DC11F5">
        <w:rPr>
          <w:b/>
        </w:rPr>
        <w:t>4.1.1Очная форма обучения</w:t>
      </w:r>
    </w:p>
    <w:p w:rsidR="00DC43F9" w:rsidRDefault="00DC43F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2E4005">
        <w:tc>
          <w:tcPr>
            <w:tcW w:w="924"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 п/п</w:t>
            </w:r>
          </w:p>
        </w:tc>
        <w:tc>
          <w:tcPr>
            <w:tcW w:w="3090" w:type="dxa"/>
            <w:vMerge w:val="restart"/>
          </w:tcPr>
          <w:p w:rsidR="00DC43F9" w:rsidRPr="00DC11F5" w:rsidRDefault="00DC43F9" w:rsidP="00935672">
            <w:pPr>
              <w:jc w:val="center"/>
              <w:rPr>
                <w:b/>
              </w:rPr>
            </w:pPr>
          </w:p>
          <w:p w:rsidR="00DC43F9" w:rsidRPr="00DC11F5" w:rsidRDefault="00DC43F9" w:rsidP="00935672">
            <w:pPr>
              <w:jc w:val="center"/>
              <w:rPr>
                <w:b/>
              </w:rPr>
            </w:pPr>
            <w:r w:rsidRPr="00DC11F5">
              <w:rPr>
                <w:b/>
              </w:rPr>
              <w:t>Раздел/тема</w:t>
            </w:r>
          </w:p>
        </w:tc>
        <w:tc>
          <w:tcPr>
            <w:tcW w:w="5188" w:type="dxa"/>
            <w:gridSpan w:val="4"/>
          </w:tcPr>
          <w:p w:rsidR="00DC43F9" w:rsidRPr="00DC11F5" w:rsidRDefault="00DC43F9" w:rsidP="00935672">
            <w:pPr>
              <w:jc w:val="center"/>
              <w:rPr>
                <w:b/>
              </w:rPr>
            </w:pPr>
            <w:r w:rsidRPr="00DC11F5">
              <w:rPr>
                <w:b/>
              </w:rPr>
              <w:t>Виды учебной работы (в часах)</w:t>
            </w:r>
          </w:p>
        </w:tc>
      </w:tr>
      <w:tr w:rsidR="00DC43F9" w:rsidRPr="00DC11F5" w:rsidTr="002E4005">
        <w:tc>
          <w:tcPr>
            <w:tcW w:w="924" w:type="dxa"/>
            <w:vMerge/>
          </w:tcPr>
          <w:p w:rsidR="00DC43F9" w:rsidRPr="00DC11F5" w:rsidRDefault="00DC43F9" w:rsidP="00935672">
            <w:pPr>
              <w:jc w:val="center"/>
              <w:rPr>
                <w:b/>
              </w:rPr>
            </w:pPr>
          </w:p>
        </w:tc>
        <w:tc>
          <w:tcPr>
            <w:tcW w:w="3090" w:type="dxa"/>
            <w:vMerge/>
          </w:tcPr>
          <w:p w:rsidR="00DC43F9" w:rsidRPr="00DC11F5" w:rsidRDefault="00DC43F9" w:rsidP="00935672">
            <w:pPr>
              <w:jc w:val="center"/>
              <w:rPr>
                <w:b/>
              </w:rPr>
            </w:pPr>
          </w:p>
        </w:tc>
        <w:tc>
          <w:tcPr>
            <w:tcW w:w="3046" w:type="dxa"/>
            <w:gridSpan w:val="3"/>
          </w:tcPr>
          <w:p w:rsidR="00DC43F9" w:rsidRPr="00DC11F5" w:rsidRDefault="00DC43F9" w:rsidP="00935672">
            <w:pPr>
              <w:jc w:val="center"/>
              <w:rPr>
                <w:b/>
              </w:rPr>
            </w:pPr>
            <w:r w:rsidRPr="00DC11F5">
              <w:rPr>
                <w:b/>
              </w:rPr>
              <w:t>Аудиторная работа</w:t>
            </w:r>
          </w:p>
        </w:tc>
        <w:tc>
          <w:tcPr>
            <w:tcW w:w="2142" w:type="dxa"/>
            <w:vMerge w:val="restart"/>
          </w:tcPr>
          <w:p w:rsidR="00DC43F9" w:rsidRPr="00DC11F5" w:rsidRDefault="00DC43F9" w:rsidP="00935672">
            <w:pPr>
              <w:jc w:val="center"/>
              <w:rPr>
                <w:b/>
              </w:rPr>
            </w:pPr>
            <w:r w:rsidRPr="00DC11F5">
              <w:rPr>
                <w:b/>
              </w:rPr>
              <w:t>Самостоятельная работа</w:t>
            </w:r>
          </w:p>
        </w:tc>
      </w:tr>
      <w:tr w:rsidR="00DC43F9" w:rsidRPr="00DC11F5" w:rsidTr="002E4005">
        <w:tc>
          <w:tcPr>
            <w:tcW w:w="924" w:type="dxa"/>
            <w:vMerge/>
          </w:tcPr>
          <w:p w:rsidR="00DC43F9" w:rsidRPr="00DC11F5" w:rsidRDefault="00DC43F9" w:rsidP="00935672">
            <w:pPr>
              <w:jc w:val="both"/>
            </w:pPr>
          </w:p>
        </w:tc>
        <w:tc>
          <w:tcPr>
            <w:tcW w:w="3090" w:type="dxa"/>
            <w:vMerge/>
          </w:tcPr>
          <w:p w:rsidR="00DC43F9" w:rsidRPr="00DC11F5" w:rsidRDefault="00DC43F9" w:rsidP="00935672">
            <w:pPr>
              <w:jc w:val="both"/>
            </w:pPr>
          </w:p>
        </w:tc>
        <w:tc>
          <w:tcPr>
            <w:tcW w:w="1173" w:type="dxa"/>
          </w:tcPr>
          <w:p w:rsidR="00DC43F9" w:rsidRPr="00DC11F5" w:rsidRDefault="00DC43F9" w:rsidP="00935672">
            <w:pPr>
              <w:jc w:val="center"/>
              <w:rPr>
                <w:b/>
              </w:rPr>
            </w:pPr>
            <w:r w:rsidRPr="00DC11F5">
              <w:rPr>
                <w:b/>
              </w:rPr>
              <w:t>ЛЗ</w:t>
            </w:r>
          </w:p>
        </w:tc>
        <w:tc>
          <w:tcPr>
            <w:tcW w:w="1035" w:type="dxa"/>
          </w:tcPr>
          <w:p w:rsidR="00DC43F9" w:rsidRPr="00DC11F5" w:rsidRDefault="00DC43F9" w:rsidP="00935672">
            <w:pPr>
              <w:jc w:val="center"/>
              <w:rPr>
                <w:b/>
              </w:rPr>
            </w:pPr>
            <w:r w:rsidRPr="00DC11F5">
              <w:rPr>
                <w:b/>
              </w:rPr>
              <w:t>ПЗ</w:t>
            </w:r>
          </w:p>
        </w:tc>
        <w:tc>
          <w:tcPr>
            <w:tcW w:w="838" w:type="dxa"/>
          </w:tcPr>
          <w:p w:rsidR="00DC43F9" w:rsidRPr="00DC11F5" w:rsidRDefault="00DC43F9" w:rsidP="00B97BE2">
            <w:pPr>
              <w:rPr>
                <w:b/>
              </w:rPr>
            </w:pPr>
            <w:proofErr w:type="spellStart"/>
            <w:r w:rsidRPr="00DC11F5">
              <w:rPr>
                <w:b/>
              </w:rPr>
              <w:t>ЛабЗ</w:t>
            </w:r>
            <w:proofErr w:type="spellEnd"/>
          </w:p>
        </w:tc>
        <w:tc>
          <w:tcPr>
            <w:tcW w:w="2142" w:type="dxa"/>
            <w:vMerge/>
          </w:tcPr>
          <w:p w:rsidR="00DC43F9" w:rsidRPr="00DC11F5" w:rsidRDefault="00DC43F9" w:rsidP="00935672">
            <w:pPr>
              <w:jc w:val="both"/>
            </w:pPr>
          </w:p>
        </w:tc>
      </w:tr>
      <w:tr w:rsidR="00DC43F9" w:rsidRPr="00DC11F5" w:rsidTr="002E4005">
        <w:tc>
          <w:tcPr>
            <w:tcW w:w="9202" w:type="dxa"/>
            <w:gridSpan w:val="6"/>
          </w:tcPr>
          <w:p w:rsidR="00DC43F9" w:rsidRPr="00DC11F5" w:rsidRDefault="00DC43F9" w:rsidP="00935672">
            <w:pPr>
              <w:jc w:val="center"/>
            </w:pPr>
            <w:r>
              <w:rPr>
                <w:lang w:val="en-US"/>
              </w:rPr>
              <w:t>3</w:t>
            </w:r>
            <w:r>
              <w:t xml:space="preserve"> семестр</w:t>
            </w:r>
          </w:p>
        </w:tc>
      </w:tr>
      <w:tr w:rsidR="00DC43F9" w:rsidRPr="00DC11F5" w:rsidTr="002E4005">
        <w:tc>
          <w:tcPr>
            <w:tcW w:w="924" w:type="dxa"/>
          </w:tcPr>
          <w:p w:rsidR="00DC43F9" w:rsidRPr="00DC11F5" w:rsidRDefault="00DC43F9" w:rsidP="00F0399E">
            <w:pPr>
              <w:pStyle w:val="a3"/>
              <w:numPr>
                <w:ilvl w:val="0"/>
                <w:numId w:val="8"/>
              </w:numPr>
              <w:ind w:left="0"/>
              <w:jc w:val="both"/>
            </w:pPr>
            <w:r>
              <w:t>1</w:t>
            </w:r>
          </w:p>
        </w:tc>
        <w:tc>
          <w:tcPr>
            <w:tcW w:w="3090" w:type="dxa"/>
          </w:tcPr>
          <w:p w:rsidR="00DC43F9" w:rsidRPr="008C2C63" w:rsidRDefault="00DC43F9" w:rsidP="00C1506B">
            <w:pPr>
              <w:pStyle w:val="1"/>
              <w:ind w:left="0"/>
              <w:jc w:val="both"/>
              <w:rPr>
                <w:rFonts w:ascii="Times New Roman" w:hAnsi="Times New Roman"/>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Пользовательский интерфейс</w:t>
            </w:r>
          </w:p>
        </w:tc>
        <w:tc>
          <w:tcPr>
            <w:tcW w:w="1173" w:type="dxa"/>
          </w:tcPr>
          <w:p w:rsidR="00DC43F9" w:rsidRPr="00DC11F5" w:rsidRDefault="00DC43F9" w:rsidP="0071731B">
            <w:pPr>
              <w:jc w:val="center"/>
            </w:pPr>
          </w:p>
        </w:tc>
        <w:tc>
          <w:tcPr>
            <w:tcW w:w="1035" w:type="dxa"/>
          </w:tcPr>
          <w:p w:rsidR="00DC43F9" w:rsidRPr="00DC11F5" w:rsidRDefault="00DC43F9" w:rsidP="00935672">
            <w:pPr>
              <w:jc w:val="center"/>
            </w:pPr>
            <w:r>
              <w:t>8</w:t>
            </w:r>
          </w:p>
        </w:tc>
        <w:tc>
          <w:tcPr>
            <w:tcW w:w="838" w:type="dxa"/>
          </w:tcPr>
          <w:p w:rsidR="00DC43F9" w:rsidRPr="00DC11F5" w:rsidRDefault="00DC43F9" w:rsidP="00935672">
            <w:pPr>
              <w:jc w:val="center"/>
            </w:pPr>
          </w:p>
        </w:tc>
        <w:tc>
          <w:tcPr>
            <w:tcW w:w="2142" w:type="dxa"/>
          </w:tcPr>
          <w:p w:rsidR="00DC43F9" w:rsidRPr="00DC11F5" w:rsidRDefault="00DC43F9" w:rsidP="00935672">
            <w:pPr>
              <w:jc w:val="center"/>
            </w:pPr>
          </w:p>
        </w:tc>
      </w:tr>
      <w:tr w:rsidR="00DC43F9" w:rsidRPr="00DC11F5" w:rsidTr="00686A2F">
        <w:tc>
          <w:tcPr>
            <w:tcW w:w="924" w:type="dxa"/>
          </w:tcPr>
          <w:p w:rsidR="00DC43F9" w:rsidRDefault="00DC43F9" w:rsidP="00F0399E">
            <w:pPr>
              <w:pStyle w:val="a3"/>
              <w:numPr>
                <w:ilvl w:val="0"/>
                <w:numId w:val="8"/>
              </w:numPr>
              <w:ind w:left="0"/>
              <w:jc w:val="both"/>
            </w:pPr>
            <w:r>
              <w:t>2</w:t>
            </w:r>
          </w:p>
        </w:tc>
        <w:tc>
          <w:tcPr>
            <w:tcW w:w="3090" w:type="dxa"/>
          </w:tcPr>
          <w:p w:rsidR="00DC43F9" w:rsidRPr="00686A2F" w:rsidRDefault="00DC43F9" w:rsidP="008C2C63">
            <w:pPr>
              <w:pStyle w:val="1"/>
              <w:spacing w:after="0" w:line="240" w:lineRule="auto"/>
              <w:ind w:left="0"/>
              <w:jc w:val="both"/>
              <w:rPr>
                <w:rFonts w:ascii="Times New Roman" w:hAnsi="Times New Roman"/>
                <w:color w:val="000000"/>
                <w:sz w:val="24"/>
                <w:szCs w:val="24"/>
              </w:rPr>
            </w:pPr>
            <w:r w:rsidRPr="00686A2F">
              <w:rPr>
                <w:rFonts w:ascii="Times" w:hAnsi="Times"/>
                <w:color w:val="000000"/>
                <w:sz w:val="24"/>
                <w:szCs w:val="24"/>
              </w:rPr>
              <w:t xml:space="preserve">Черчение ордерных форм средствами </w:t>
            </w:r>
            <w:r w:rsidRPr="00686A2F">
              <w:rPr>
                <w:rFonts w:ascii="Times" w:hAnsi="Times"/>
                <w:color w:val="000000"/>
                <w:sz w:val="24"/>
                <w:szCs w:val="24"/>
                <w:lang w:val="en-US"/>
              </w:rPr>
              <w:t>CAD</w:t>
            </w:r>
            <w:r w:rsidRPr="00686A2F">
              <w:rPr>
                <w:rFonts w:ascii="Times" w:hAnsi="Times"/>
                <w:color w:val="000000"/>
                <w:sz w:val="24"/>
                <w:szCs w:val="24"/>
              </w:rPr>
              <w:t xml:space="preserve"> редактора</w:t>
            </w:r>
            <w:r>
              <w:rPr>
                <w:rFonts w:ascii="Times" w:hAnsi="Times"/>
                <w:color w:val="000000"/>
                <w:sz w:val="24"/>
                <w:szCs w:val="24"/>
              </w:rPr>
              <w:t>.</w:t>
            </w:r>
          </w:p>
        </w:tc>
        <w:tc>
          <w:tcPr>
            <w:tcW w:w="1173" w:type="dxa"/>
          </w:tcPr>
          <w:p w:rsidR="00DC43F9" w:rsidRPr="00DC11F5" w:rsidRDefault="00DC43F9" w:rsidP="00C8171F">
            <w:pPr>
              <w:jc w:val="center"/>
            </w:pPr>
          </w:p>
        </w:tc>
        <w:tc>
          <w:tcPr>
            <w:tcW w:w="1035" w:type="dxa"/>
          </w:tcPr>
          <w:p w:rsidR="00DC43F9" w:rsidRPr="00DC11F5"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r>
              <w:t>9</w:t>
            </w:r>
          </w:p>
        </w:tc>
      </w:tr>
      <w:tr w:rsidR="00DC43F9" w:rsidRPr="00DC11F5" w:rsidTr="002E4005">
        <w:tc>
          <w:tcPr>
            <w:tcW w:w="924" w:type="dxa"/>
          </w:tcPr>
          <w:p w:rsidR="00DC43F9" w:rsidRDefault="00DC43F9" w:rsidP="00F0399E">
            <w:pPr>
              <w:pStyle w:val="a3"/>
              <w:numPr>
                <w:ilvl w:val="0"/>
                <w:numId w:val="8"/>
              </w:numPr>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r>
              <w:rPr>
                <w:rFonts w:ascii="Times" w:hAnsi="Times"/>
                <w:color w:val="000000"/>
                <w:sz w:val="24"/>
                <w:szCs w:val="24"/>
              </w:rPr>
              <w:t xml:space="preserve">средствами </w:t>
            </w:r>
            <w:r>
              <w:rPr>
                <w:rFonts w:ascii="Times" w:hAnsi="Times"/>
                <w:color w:val="000000"/>
                <w:sz w:val="24"/>
                <w:szCs w:val="24"/>
                <w:lang w:val="en-US"/>
              </w:rPr>
              <w:t>CAD</w:t>
            </w:r>
            <w:r>
              <w:rPr>
                <w:rFonts w:ascii="Times" w:hAnsi="Times"/>
                <w:color w:val="000000"/>
                <w:sz w:val="24"/>
                <w:szCs w:val="24"/>
              </w:rPr>
              <w:t xml:space="preserve"> редактора аркад, карнизов, построение скатов крыш.</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F0399E">
            <w:pPr>
              <w:pStyle w:val="a3"/>
              <w:numPr>
                <w:ilvl w:val="0"/>
                <w:numId w:val="8"/>
              </w:numPr>
              <w:ind w:left="0"/>
              <w:jc w:val="both"/>
            </w:pPr>
            <w:r>
              <w:t>4</w:t>
            </w:r>
          </w:p>
        </w:tc>
        <w:tc>
          <w:tcPr>
            <w:tcW w:w="3090" w:type="dxa"/>
          </w:tcPr>
          <w:p w:rsidR="00DC43F9" w:rsidRPr="002E4005" w:rsidRDefault="00DC43F9" w:rsidP="00C1506B">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C8171F">
            <w:pPr>
              <w:jc w:val="center"/>
            </w:pPr>
          </w:p>
        </w:tc>
        <w:tc>
          <w:tcPr>
            <w:tcW w:w="1035" w:type="dxa"/>
          </w:tcPr>
          <w:p w:rsidR="00DC43F9" w:rsidRDefault="00DC43F9" w:rsidP="008A5DB3">
            <w:pPr>
              <w:jc w:val="center"/>
            </w:pPr>
            <w:r>
              <w:t>8</w:t>
            </w:r>
          </w:p>
        </w:tc>
        <w:tc>
          <w:tcPr>
            <w:tcW w:w="838" w:type="dxa"/>
          </w:tcPr>
          <w:p w:rsidR="00DC43F9" w:rsidRPr="00DC11F5" w:rsidRDefault="00DC43F9" w:rsidP="00C8171F">
            <w:pPr>
              <w:jc w:val="center"/>
            </w:pPr>
          </w:p>
        </w:tc>
        <w:tc>
          <w:tcPr>
            <w:tcW w:w="2142" w:type="dxa"/>
          </w:tcPr>
          <w:p w:rsidR="00DC43F9" w:rsidRPr="00DC11F5" w:rsidRDefault="00DC43F9" w:rsidP="00C8171F">
            <w:pPr>
              <w:jc w:val="center"/>
            </w:pPr>
          </w:p>
        </w:tc>
      </w:tr>
      <w:tr w:rsidR="00DC43F9" w:rsidRPr="00DC11F5" w:rsidTr="00686A2F">
        <w:tc>
          <w:tcPr>
            <w:tcW w:w="924" w:type="dxa"/>
          </w:tcPr>
          <w:p w:rsidR="00DC43F9" w:rsidRDefault="00DC43F9" w:rsidP="00F0399E">
            <w:pPr>
              <w:pStyle w:val="a3"/>
              <w:numPr>
                <w:ilvl w:val="0"/>
                <w:numId w:val="8"/>
              </w:numPr>
              <w:ind w:left="0"/>
              <w:jc w:val="both"/>
            </w:pPr>
            <w:r>
              <w:t>5</w:t>
            </w:r>
          </w:p>
        </w:tc>
        <w:tc>
          <w:tcPr>
            <w:tcW w:w="3090" w:type="dxa"/>
          </w:tcPr>
          <w:p w:rsidR="00DC43F9" w:rsidRPr="00686A2F" w:rsidRDefault="00DC43F9" w:rsidP="00C53498">
            <w:pPr>
              <w:pStyle w:val="1"/>
              <w:spacing w:after="0" w:line="240" w:lineRule="auto"/>
              <w:ind w:left="0"/>
              <w:rPr>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C8171F">
            <w:pPr>
              <w:jc w:val="center"/>
            </w:pPr>
          </w:p>
        </w:tc>
        <w:tc>
          <w:tcPr>
            <w:tcW w:w="1035" w:type="dxa"/>
          </w:tcPr>
          <w:p w:rsidR="00DC43F9" w:rsidRDefault="00DC43F9" w:rsidP="00ED396A">
            <w:pPr>
              <w:jc w:val="center"/>
            </w:pPr>
            <w:r>
              <w:t>8(8*)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rPr>
          <w:trHeight w:val="1320"/>
        </w:trPr>
        <w:tc>
          <w:tcPr>
            <w:tcW w:w="924" w:type="dxa"/>
          </w:tcPr>
          <w:p w:rsidR="00DC43F9" w:rsidRDefault="00DC43F9" w:rsidP="0011664E">
            <w:pPr>
              <w:pStyle w:val="a3"/>
              <w:numPr>
                <w:ilvl w:val="0"/>
                <w:numId w:val="8"/>
              </w:numPr>
              <w:ind w:left="0"/>
              <w:jc w:val="both"/>
            </w:pPr>
            <w:r>
              <w:t>6</w:t>
            </w:r>
          </w:p>
          <w:p w:rsidR="00DC43F9" w:rsidRDefault="00DC43F9" w:rsidP="00032C40">
            <w:pPr>
              <w:jc w:val="both"/>
            </w:pPr>
          </w:p>
        </w:tc>
        <w:tc>
          <w:tcPr>
            <w:tcW w:w="3090" w:type="dxa"/>
          </w:tcPr>
          <w:p w:rsidR="00DC43F9" w:rsidRDefault="00DC43F9" w:rsidP="00C1506B">
            <w:r>
              <w:t>Моделирование.</w:t>
            </w:r>
          </w:p>
          <w:p w:rsidR="00DC43F9" w:rsidRPr="00707BA2" w:rsidRDefault="00DC43F9" w:rsidP="00C1506B">
            <w:pPr>
              <w:rPr>
                <w:rFonts w:ascii="Times" w:hAnsi="Times"/>
                <w:color w:val="000000"/>
              </w:rPr>
            </w:pPr>
            <w:r w:rsidRPr="008C2C63">
              <w:t>Пользовательский интерфейс</w:t>
            </w:r>
            <w:r>
              <w:t>.</w:t>
            </w:r>
          </w:p>
        </w:tc>
        <w:tc>
          <w:tcPr>
            <w:tcW w:w="1173" w:type="dxa"/>
          </w:tcPr>
          <w:p w:rsidR="00DC43F9" w:rsidRDefault="00DC43F9" w:rsidP="00C8171F">
            <w:pPr>
              <w:jc w:val="center"/>
            </w:pPr>
          </w:p>
          <w:p w:rsidR="00DC43F9" w:rsidRDefault="00DC43F9" w:rsidP="00C8171F">
            <w:pPr>
              <w:jc w:val="center"/>
            </w:pPr>
          </w:p>
          <w:p w:rsidR="00DC43F9" w:rsidRDefault="00DC43F9" w:rsidP="00C8171F">
            <w:pPr>
              <w:jc w:val="center"/>
            </w:pPr>
          </w:p>
        </w:tc>
        <w:tc>
          <w:tcPr>
            <w:tcW w:w="1035" w:type="dxa"/>
          </w:tcPr>
          <w:p w:rsidR="00DC43F9" w:rsidRDefault="00DC43F9" w:rsidP="00707BA2"/>
          <w:p w:rsidR="00DC43F9" w:rsidRDefault="00DC43F9" w:rsidP="00E31B51">
            <w:pPr>
              <w:jc w:val="center"/>
            </w:pPr>
            <w:r>
              <w:t>8</w:t>
            </w:r>
          </w:p>
        </w:tc>
        <w:tc>
          <w:tcPr>
            <w:tcW w:w="838" w:type="dxa"/>
          </w:tcPr>
          <w:p w:rsidR="00DC43F9" w:rsidRPr="00DC11F5" w:rsidRDefault="00DC43F9" w:rsidP="00C8171F">
            <w:pPr>
              <w:jc w:val="center"/>
            </w:pPr>
          </w:p>
        </w:tc>
        <w:tc>
          <w:tcPr>
            <w:tcW w:w="2142" w:type="dxa"/>
          </w:tcPr>
          <w:p w:rsidR="00DC43F9" w:rsidRDefault="00DC43F9" w:rsidP="00707BA2"/>
          <w:p w:rsidR="00DC43F9" w:rsidRPr="00DC11F5" w:rsidRDefault="00DC43F9" w:rsidP="00C1506B"/>
        </w:tc>
      </w:tr>
      <w:tr w:rsidR="00DC43F9" w:rsidRPr="00DC11F5" w:rsidTr="002E4005">
        <w:tc>
          <w:tcPr>
            <w:tcW w:w="924" w:type="dxa"/>
          </w:tcPr>
          <w:p w:rsidR="00DC43F9" w:rsidRDefault="00DC43F9" w:rsidP="0011664E">
            <w:pPr>
              <w:pStyle w:val="a3"/>
              <w:numPr>
                <w:ilvl w:val="0"/>
                <w:numId w:val="8"/>
              </w:numPr>
              <w:ind w:left="0"/>
              <w:jc w:val="both"/>
            </w:pPr>
            <w:r>
              <w:t>7</w:t>
            </w:r>
          </w:p>
        </w:tc>
        <w:tc>
          <w:tcPr>
            <w:tcW w:w="3090" w:type="dxa"/>
          </w:tcPr>
          <w:p w:rsidR="00DC43F9" w:rsidRDefault="00DC43F9" w:rsidP="00C8171F">
            <w:r>
              <w:t>Моделирование павильона с портиками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11664E">
            <w:pPr>
              <w:pStyle w:val="a3"/>
              <w:numPr>
                <w:ilvl w:val="0"/>
                <w:numId w:val="8"/>
              </w:numPr>
              <w:ind w:left="0"/>
              <w:jc w:val="both"/>
            </w:pPr>
            <w:r>
              <w:t>8</w:t>
            </w:r>
          </w:p>
        </w:tc>
        <w:tc>
          <w:tcPr>
            <w:tcW w:w="3090" w:type="dxa"/>
          </w:tcPr>
          <w:p w:rsidR="00DC43F9" w:rsidRDefault="00DC43F9" w:rsidP="00C1506B">
            <w:r>
              <w:t xml:space="preserve">Методы </w:t>
            </w:r>
            <w:proofErr w:type="spellStart"/>
            <w:r>
              <w:t>пропорционирования</w:t>
            </w:r>
            <w:proofErr w:type="spellEnd"/>
            <w:r>
              <w:t xml:space="preserve"> </w:t>
            </w:r>
          </w:p>
        </w:tc>
        <w:tc>
          <w:tcPr>
            <w:tcW w:w="1173" w:type="dxa"/>
          </w:tcPr>
          <w:p w:rsidR="00DC43F9" w:rsidRDefault="00DC43F9" w:rsidP="00C8171F">
            <w:pPr>
              <w:jc w:val="center"/>
            </w:pPr>
          </w:p>
        </w:tc>
        <w:tc>
          <w:tcPr>
            <w:tcW w:w="1035" w:type="dxa"/>
          </w:tcPr>
          <w:p w:rsidR="00DC43F9" w:rsidRDefault="00DC43F9" w:rsidP="00C8171F">
            <w:pPr>
              <w:jc w:val="center"/>
            </w:pPr>
            <w:r>
              <w:t>8 (9*)</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Default="00DC43F9" w:rsidP="0011664E">
            <w:pPr>
              <w:pStyle w:val="a3"/>
              <w:numPr>
                <w:ilvl w:val="0"/>
                <w:numId w:val="8"/>
              </w:numPr>
              <w:ind w:left="0"/>
              <w:jc w:val="both"/>
            </w:pPr>
            <w:r>
              <w:t>9</w:t>
            </w:r>
          </w:p>
        </w:tc>
        <w:tc>
          <w:tcPr>
            <w:tcW w:w="3090" w:type="dxa"/>
          </w:tcPr>
          <w:p w:rsidR="00DC43F9" w:rsidRDefault="00DC43F9" w:rsidP="00C8171F">
            <w:r>
              <w:t>Моделирование объекта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lastRenderedPageBreak/>
              <w:t>10</w:t>
            </w:r>
          </w:p>
        </w:tc>
        <w:tc>
          <w:tcPr>
            <w:tcW w:w="3090" w:type="dxa"/>
          </w:tcPr>
          <w:p w:rsidR="00DC43F9" w:rsidRDefault="00DC43F9" w:rsidP="002E4005">
            <w:r>
              <w:t xml:space="preserve">Методы моделирования </w:t>
            </w:r>
            <w:proofErr w:type="spellStart"/>
            <w:r>
              <w:t>раскрепованной</w:t>
            </w:r>
            <w:proofErr w:type="spellEnd"/>
            <w:r>
              <w:t xml:space="preserve"> аксонометрической проекции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Default="00DC43F9" w:rsidP="002E4005">
            <w:pPr>
              <w:pStyle w:val="a3"/>
              <w:ind w:left="0"/>
              <w:jc w:val="both"/>
            </w:pPr>
            <w:r>
              <w:t>11</w:t>
            </w:r>
          </w:p>
        </w:tc>
        <w:tc>
          <w:tcPr>
            <w:tcW w:w="3090" w:type="dxa"/>
          </w:tcPr>
          <w:p w:rsidR="00DC43F9" w:rsidRDefault="00DC43F9" w:rsidP="00C1506B">
            <w:proofErr w:type="spellStart"/>
            <w:r>
              <w:t>Текстуирование</w:t>
            </w:r>
            <w:proofErr w:type="spellEnd"/>
            <w:r>
              <w:t xml:space="preserve"> освещение и рендеринг</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Pr="000472E3" w:rsidRDefault="00DC43F9" w:rsidP="00FE4281">
            <w:r>
              <w:t xml:space="preserve">Итого в </w:t>
            </w:r>
            <w:r>
              <w:rPr>
                <w:lang w:val="en-US"/>
              </w:rPr>
              <w:t>3</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r w:rsidR="00DC43F9" w:rsidRPr="00DC11F5" w:rsidTr="002E4005">
        <w:tc>
          <w:tcPr>
            <w:tcW w:w="9202" w:type="dxa"/>
            <w:gridSpan w:val="6"/>
          </w:tcPr>
          <w:p w:rsidR="00DC43F9" w:rsidRDefault="00DC43F9" w:rsidP="00C8171F">
            <w:pPr>
              <w:jc w:val="center"/>
            </w:pPr>
            <w:r>
              <w:rPr>
                <w:lang w:val="en-US"/>
              </w:rPr>
              <w:t>4</w:t>
            </w:r>
            <w:r>
              <w:t xml:space="preserve"> семестр</w:t>
            </w:r>
          </w:p>
        </w:tc>
      </w:tr>
      <w:tr w:rsidR="00DC43F9" w:rsidRPr="00DC11F5" w:rsidTr="002E4005">
        <w:tc>
          <w:tcPr>
            <w:tcW w:w="924" w:type="dxa"/>
          </w:tcPr>
          <w:p w:rsidR="00DC43F9" w:rsidRPr="00CC1CDE" w:rsidRDefault="00DC43F9" w:rsidP="00FE4281">
            <w:pPr>
              <w:jc w:val="both"/>
            </w:pPr>
            <w:r>
              <w:t>1</w:t>
            </w:r>
          </w:p>
        </w:tc>
        <w:tc>
          <w:tcPr>
            <w:tcW w:w="3090" w:type="dxa"/>
          </w:tcPr>
          <w:p w:rsidR="00DC43F9" w:rsidRDefault="00DC43F9" w:rsidP="00FE4281">
            <w:r>
              <w:t xml:space="preserve">Введение. Проектная </w:t>
            </w:r>
            <w:proofErr w:type="spellStart"/>
            <w:r>
              <w:t>инфографика</w:t>
            </w:r>
            <w:proofErr w:type="spellEnd"/>
            <w:r>
              <w:t xml:space="preserve"> в дизайне среды</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C8171F">
            <w:pPr>
              <w:jc w:val="center"/>
            </w:pPr>
          </w:p>
        </w:tc>
        <w:tc>
          <w:tcPr>
            <w:tcW w:w="1035" w:type="dxa"/>
          </w:tcPr>
          <w:p w:rsidR="00DC43F9" w:rsidRDefault="00DC43F9" w:rsidP="005E53D5">
            <w:pPr>
              <w:jc w:val="center"/>
            </w:pPr>
            <w:r>
              <w:t>8(17*)</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3</w:t>
            </w:r>
          </w:p>
        </w:tc>
        <w:tc>
          <w:tcPr>
            <w:tcW w:w="3090" w:type="dxa"/>
          </w:tcPr>
          <w:p w:rsidR="00DC43F9" w:rsidRDefault="00DC43F9" w:rsidP="00C1506B">
            <w:r w:rsidRPr="00971792">
              <w:t xml:space="preserve">Этапы проектирования </w:t>
            </w:r>
            <w:proofErr w:type="spellStart"/>
            <w:r w:rsidRPr="00971792">
              <w:t>инфографики</w:t>
            </w:r>
            <w:proofErr w:type="spellEnd"/>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4</w:t>
            </w:r>
          </w:p>
        </w:tc>
        <w:tc>
          <w:tcPr>
            <w:tcW w:w="3090" w:type="dxa"/>
          </w:tcPr>
          <w:p w:rsidR="00DC43F9" w:rsidRDefault="00DC43F9" w:rsidP="00971792">
            <w:r>
              <w:t>Визуализация нереализованных архитектурных памятников</w:t>
            </w:r>
          </w:p>
          <w:p w:rsidR="00DC43F9" w:rsidRDefault="00DC43F9" w:rsidP="00971792"/>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2467E3">
            <w:pPr>
              <w:jc w:val="both"/>
            </w:pPr>
            <w:r>
              <w:t>5</w:t>
            </w:r>
          </w:p>
        </w:tc>
        <w:tc>
          <w:tcPr>
            <w:tcW w:w="3090" w:type="dxa"/>
          </w:tcPr>
          <w:p w:rsidR="00DC43F9" w:rsidRDefault="00DC43F9" w:rsidP="002467E3">
            <w:r>
              <w:t xml:space="preserve">Проектная </w:t>
            </w:r>
            <w:proofErr w:type="spellStart"/>
            <w:r>
              <w:t>инфографика</w:t>
            </w:r>
            <w:proofErr w:type="spellEnd"/>
            <w:r>
              <w:t xml:space="preserve"> в реконструкциях архитектурных объектов и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2467E3">
            <w:pPr>
              <w:jc w:val="both"/>
            </w:pPr>
            <w:r>
              <w:t>6</w:t>
            </w:r>
          </w:p>
        </w:tc>
        <w:tc>
          <w:tcPr>
            <w:tcW w:w="3090" w:type="dxa"/>
          </w:tcPr>
          <w:p w:rsidR="00DC43F9" w:rsidRDefault="00DC43F9" w:rsidP="002467E3">
            <w:r>
              <w:t>Инструменты компьютерного моделирования в реконструкциях арх. среды</w:t>
            </w:r>
          </w:p>
        </w:tc>
        <w:tc>
          <w:tcPr>
            <w:tcW w:w="1173" w:type="dxa"/>
          </w:tcPr>
          <w:p w:rsidR="00DC43F9" w:rsidRDefault="00DC43F9" w:rsidP="002467E3">
            <w:pPr>
              <w:jc w:val="center"/>
            </w:pPr>
          </w:p>
        </w:tc>
        <w:tc>
          <w:tcPr>
            <w:tcW w:w="1035" w:type="dxa"/>
          </w:tcPr>
          <w:p w:rsidR="00DC43F9" w:rsidRDefault="00DC43F9" w:rsidP="002467E3">
            <w:pPr>
              <w:jc w:val="center"/>
            </w:pPr>
            <w:r>
              <w:t>8</w:t>
            </w:r>
          </w:p>
        </w:tc>
        <w:tc>
          <w:tcPr>
            <w:tcW w:w="838" w:type="dxa"/>
          </w:tcPr>
          <w:p w:rsidR="00DC43F9" w:rsidRPr="00DC11F5" w:rsidRDefault="00DC43F9" w:rsidP="002467E3">
            <w:pPr>
              <w:jc w:val="center"/>
            </w:pPr>
          </w:p>
        </w:tc>
        <w:tc>
          <w:tcPr>
            <w:tcW w:w="2142" w:type="dxa"/>
          </w:tcPr>
          <w:p w:rsidR="00DC43F9" w:rsidRDefault="00DC43F9" w:rsidP="002467E3">
            <w:pPr>
              <w:jc w:val="center"/>
            </w:pPr>
          </w:p>
        </w:tc>
      </w:tr>
      <w:tr w:rsidR="00DC43F9" w:rsidRPr="00DC11F5" w:rsidTr="002E4005">
        <w:tc>
          <w:tcPr>
            <w:tcW w:w="924" w:type="dxa"/>
          </w:tcPr>
          <w:p w:rsidR="00DC43F9" w:rsidRPr="00CC1CDE" w:rsidRDefault="00DC43F9" w:rsidP="00FE4281">
            <w:pPr>
              <w:jc w:val="both"/>
            </w:pPr>
            <w:r>
              <w:t>7</w:t>
            </w:r>
          </w:p>
        </w:tc>
        <w:tc>
          <w:tcPr>
            <w:tcW w:w="3090" w:type="dxa"/>
          </w:tcPr>
          <w:p w:rsidR="00DC43F9" w:rsidRDefault="00DC43F9" w:rsidP="00FE4281">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r>
              <w:t>9</w:t>
            </w:r>
          </w:p>
        </w:tc>
      </w:tr>
      <w:tr w:rsidR="00DC43F9" w:rsidRPr="00DC11F5" w:rsidTr="002E4005">
        <w:tc>
          <w:tcPr>
            <w:tcW w:w="924" w:type="dxa"/>
          </w:tcPr>
          <w:p w:rsidR="00DC43F9" w:rsidRPr="00CC1CDE" w:rsidRDefault="00DC43F9" w:rsidP="00FE4281">
            <w:pPr>
              <w:jc w:val="both"/>
            </w:pPr>
            <w:r>
              <w:t>8</w:t>
            </w:r>
          </w:p>
        </w:tc>
        <w:tc>
          <w:tcPr>
            <w:tcW w:w="3090" w:type="dxa"/>
          </w:tcPr>
          <w:p w:rsidR="00DC43F9" w:rsidRDefault="00DC43F9" w:rsidP="00FE4281">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9</w:t>
            </w:r>
          </w:p>
        </w:tc>
        <w:tc>
          <w:tcPr>
            <w:tcW w:w="3090" w:type="dxa"/>
          </w:tcPr>
          <w:p w:rsidR="00DC43F9" w:rsidRDefault="00DC43F9" w:rsidP="00FE4281">
            <w:r w:rsidRPr="00971792">
              <w:t>Подготовка информационной части проекта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10</w:t>
            </w:r>
          </w:p>
        </w:tc>
        <w:tc>
          <w:tcPr>
            <w:tcW w:w="3090" w:type="dxa"/>
          </w:tcPr>
          <w:p w:rsidR="00DC43F9" w:rsidRDefault="00DC43F9" w:rsidP="00FE4281">
            <w:r w:rsidRPr="00971792">
              <w:t>Выполнение графической части проекта</w:t>
            </w:r>
            <w:r>
              <w:t>.</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pPr>
          </w:p>
        </w:tc>
      </w:tr>
      <w:tr w:rsidR="00DC43F9" w:rsidRPr="00DC11F5" w:rsidTr="002E4005">
        <w:tc>
          <w:tcPr>
            <w:tcW w:w="924" w:type="dxa"/>
          </w:tcPr>
          <w:p w:rsidR="00DC43F9" w:rsidRPr="00CC1CDE" w:rsidRDefault="00DC43F9" w:rsidP="00FE4281">
            <w:pPr>
              <w:jc w:val="both"/>
            </w:pPr>
            <w:r>
              <w:t>11</w:t>
            </w:r>
          </w:p>
        </w:tc>
        <w:tc>
          <w:tcPr>
            <w:tcW w:w="3090" w:type="dxa"/>
          </w:tcPr>
          <w:p w:rsidR="00DC43F9" w:rsidRPr="00015770" w:rsidRDefault="00DC43F9" w:rsidP="00FE4281">
            <w:r w:rsidRPr="00015770">
              <w:rPr>
                <w:color w:val="000000"/>
                <w:shd w:val="clear" w:color="auto" w:fill="FFFFFF"/>
              </w:rPr>
              <w:t>Предпечатная подготовка</w:t>
            </w:r>
          </w:p>
        </w:tc>
        <w:tc>
          <w:tcPr>
            <w:tcW w:w="1173" w:type="dxa"/>
          </w:tcPr>
          <w:p w:rsidR="00DC43F9" w:rsidRDefault="00DC43F9" w:rsidP="00C8171F">
            <w:pPr>
              <w:jc w:val="center"/>
            </w:pPr>
          </w:p>
        </w:tc>
        <w:tc>
          <w:tcPr>
            <w:tcW w:w="1035" w:type="dxa"/>
          </w:tcPr>
          <w:p w:rsidR="00DC43F9" w:rsidRDefault="00DC43F9" w:rsidP="00C8171F">
            <w:pPr>
              <w:jc w:val="center"/>
            </w:pPr>
            <w:r>
              <w:t>8</w:t>
            </w:r>
          </w:p>
        </w:tc>
        <w:tc>
          <w:tcPr>
            <w:tcW w:w="838" w:type="dxa"/>
          </w:tcPr>
          <w:p w:rsidR="00DC43F9" w:rsidRPr="00DC11F5" w:rsidRDefault="00DC43F9" w:rsidP="00C8171F">
            <w:pPr>
              <w:jc w:val="center"/>
            </w:pPr>
          </w:p>
        </w:tc>
        <w:tc>
          <w:tcPr>
            <w:tcW w:w="2142" w:type="dxa"/>
          </w:tcPr>
          <w:p w:rsidR="00DC43F9" w:rsidRDefault="00DC43F9" w:rsidP="00C8171F">
            <w:pPr>
              <w:jc w:val="center"/>
              <w:rPr>
                <w:lang w:val="en-US"/>
              </w:rPr>
            </w:pPr>
          </w:p>
        </w:tc>
      </w:tr>
      <w:tr w:rsidR="00DC43F9" w:rsidRPr="00DC11F5" w:rsidTr="002E4005">
        <w:tc>
          <w:tcPr>
            <w:tcW w:w="924" w:type="dxa"/>
          </w:tcPr>
          <w:p w:rsidR="00DC43F9" w:rsidRPr="00FE4281" w:rsidRDefault="00DC43F9" w:rsidP="00FE4281">
            <w:pPr>
              <w:jc w:val="both"/>
              <w:rPr>
                <w:lang w:val="en-US"/>
              </w:rPr>
            </w:pPr>
          </w:p>
        </w:tc>
        <w:tc>
          <w:tcPr>
            <w:tcW w:w="3090" w:type="dxa"/>
          </w:tcPr>
          <w:p w:rsidR="00DC43F9" w:rsidRDefault="00DC43F9" w:rsidP="00FE4281">
            <w:r>
              <w:t xml:space="preserve">Итого в </w:t>
            </w:r>
            <w:r>
              <w:rPr>
                <w:lang w:val="en-US"/>
              </w:rPr>
              <w:t>4</w:t>
            </w:r>
            <w:r>
              <w:t xml:space="preserve"> семестре</w:t>
            </w:r>
          </w:p>
        </w:tc>
        <w:tc>
          <w:tcPr>
            <w:tcW w:w="1173" w:type="dxa"/>
          </w:tcPr>
          <w:p w:rsidR="00DC43F9" w:rsidRDefault="00DC43F9" w:rsidP="00C8171F">
            <w:pPr>
              <w:jc w:val="center"/>
            </w:pPr>
          </w:p>
        </w:tc>
        <w:tc>
          <w:tcPr>
            <w:tcW w:w="1035" w:type="dxa"/>
          </w:tcPr>
          <w:p w:rsidR="00DC43F9" w:rsidRDefault="00DC43F9" w:rsidP="00C8171F">
            <w:pPr>
              <w:jc w:val="center"/>
            </w:pPr>
            <w:r>
              <w:t>88(</w:t>
            </w:r>
            <w:r>
              <w:rPr>
                <w:u w:val="single"/>
              </w:rPr>
              <w:t>17</w:t>
            </w:r>
            <w:r>
              <w:t>*)</w:t>
            </w:r>
          </w:p>
        </w:tc>
        <w:tc>
          <w:tcPr>
            <w:tcW w:w="838" w:type="dxa"/>
          </w:tcPr>
          <w:p w:rsidR="00DC43F9" w:rsidRPr="00DC11F5" w:rsidRDefault="00DC43F9" w:rsidP="00C8171F">
            <w:pPr>
              <w:jc w:val="center"/>
            </w:pPr>
          </w:p>
        </w:tc>
        <w:tc>
          <w:tcPr>
            <w:tcW w:w="2142" w:type="dxa"/>
          </w:tcPr>
          <w:p w:rsidR="00DC43F9" w:rsidRPr="00FE4281" w:rsidRDefault="00DC43F9" w:rsidP="00C8171F">
            <w:pPr>
              <w:jc w:val="center"/>
              <w:rPr>
                <w:lang w:val="en-US"/>
              </w:rPr>
            </w:pPr>
            <w:r>
              <w:rPr>
                <w:lang w:val="en-US"/>
              </w:rPr>
              <w:t>18</w:t>
            </w:r>
          </w:p>
        </w:tc>
      </w:tr>
    </w:tbl>
    <w:p w:rsidR="00DC43F9" w:rsidRDefault="00DC43F9" w:rsidP="005C57B6">
      <w:pPr>
        <w:autoSpaceDE w:val="0"/>
        <w:autoSpaceDN w:val="0"/>
        <w:adjustRightInd w:val="0"/>
        <w:jc w:val="both"/>
      </w:pPr>
    </w:p>
    <w:p w:rsidR="00DC43F9" w:rsidRDefault="00DC43F9" w:rsidP="008E132F">
      <w:pPr>
        <w:pStyle w:val="a3"/>
        <w:numPr>
          <w:ilvl w:val="2"/>
          <w:numId w:val="6"/>
        </w:numPr>
        <w:jc w:val="both"/>
        <w:rPr>
          <w:b/>
        </w:rPr>
      </w:pPr>
      <w:r>
        <w:rPr>
          <w:b/>
        </w:rPr>
        <w:t>Очно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090"/>
        <w:gridCol w:w="1173"/>
        <w:gridCol w:w="1035"/>
        <w:gridCol w:w="838"/>
        <w:gridCol w:w="2142"/>
      </w:tblGrid>
      <w:tr w:rsidR="00DC43F9" w:rsidRPr="00DC11F5" w:rsidTr="00BB53C3">
        <w:tc>
          <w:tcPr>
            <w:tcW w:w="924"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 п/п</w:t>
            </w:r>
          </w:p>
        </w:tc>
        <w:tc>
          <w:tcPr>
            <w:tcW w:w="3090" w:type="dxa"/>
            <w:vMerge w:val="restart"/>
          </w:tcPr>
          <w:p w:rsidR="00DC43F9" w:rsidRPr="00DC11F5" w:rsidRDefault="00DC43F9" w:rsidP="00BB53C3">
            <w:pPr>
              <w:jc w:val="center"/>
              <w:rPr>
                <w:b/>
              </w:rPr>
            </w:pPr>
          </w:p>
          <w:p w:rsidR="00DC43F9" w:rsidRPr="00DC11F5" w:rsidRDefault="00DC43F9" w:rsidP="00BB53C3">
            <w:pPr>
              <w:jc w:val="center"/>
              <w:rPr>
                <w:b/>
              </w:rPr>
            </w:pPr>
            <w:r w:rsidRPr="00DC11F5">
              <w:rPr>
                <w:b/>
              </w:rPr>
              <w:t>Раздел/тема</w:t>
            </w:r>
          </w:p>
        </w:tc>
        <w:tc>
          <w:tcPr>
            <w:tcW w:w="5188" w:type="dxa"/>
            <w:gridSpan w:val="4"/>
          </w:tcPr>
          <w:p w:rsidR="00DC43F9" w:rsidRPr="00DC11F5" w:rsidRDefault="00DC43F9" w:rsidP="00BB53C3">
            <w:pPr>
              <w:jc w:val="center"/>
              <w:rPr>
                <w:b/>
              </w:rPr>
            </w:pPr>
            <w:r w:rsidRPr="00DC11F5">
              <w:rPr>
                <w:b/>
              </w:rPr>
              <w:t>Виды учебной работы (в часах)</w:t>
            </w:r>
          </w:p>
        </w:tc>
      </w:tr>
      <w:tr w:rsidR="00DC43F9" w:rsidRPr="00DC11F5" w:rsidTr="00BB53C3">
        <w:tc>
          <w:tcPr>
            <w:tcW w:w="924" w:type="dxa"/>
            <w:vMerge/>
          </w:tcPr>
          <w:p w:rsidR="00DC43F9" w:rsidRPr="00DC11F5" w:rsidRDefault="00DC43F9" w:rsidP="00BB53C3">
            <w:pPr>
              <w:jc w:val="center"/>
              <w:rPr>
                <w:b/>
              </w:rPr>
            </w:pPr>
          </w:p>
        </w:tc>
        <w:tc>
          <w:tcPr>
            <w:tcW w:w="3090" w:type="dxa"/>
            <w:vMerge/>
          </w:tcPr>
          <w:p w:rsidR="00DC43F9" w:rsidRPr="00DC11F5" w:rsidRDefault="00DC43F9" w:rsidP="00BB53C3">
            <w:pPr>
              <w:jc w:val="center"/>
              <w:rPr>
                <w:b/>
              </w:rPr>
            </w:pPr>
          </w:p>
        </w:tc>
        <w:tc>
          <w:tcPr>
            <w:tcW w:w="3046" w:type="dxa"/>
            <w:gridSpan w:val="3"/>
          </w:tcPr>
          <w:p w:rsidR="00DC43F9" w:rsidRPr="00DC11F5" w:rsidRDefault="00DC43F9" w:rsidP="00BB53C3">
            <w:pPr>
              <w:jc w:val="center"/>
              <w:rPr>
                <w:b/>
              </w:rPr>
            </w:pPr>
            <w:r w:rsidRPr="00DC11F5">
              <w:rPr>
                <w:b/>
              </w:rPr>
              <w:t>Аудиторная работа</w:t>
            </w:r>
          </w:p>
        </w:tc>
        <w:tc>
          <w:tcPr>
            <w:tcW w:w="2142" w:type="dxa"/>
            <w:vMerge w:val="restart"/>
          </w:tcPr>
          <w:p w:rsidR="00DC43F9" w:rsidRPr="00DC11F5" w:rsidRDefault="00DC43F9" w:rsidP="00BB53C3">
            <w:pPr>
              <w:jc w:val="center"/>
              <w:rPr>
                <w:b/>
              </w:rPr>
            </w:pPr>
            <w:r w:rsidRPr="00DC11F5">
              <w:rPr>
                <w:b/>
              </w:rPr>
              <w:t>Самостоятельная работа</w:t>
            </w:r>
          </w:p>
        </w:tc>
      </w:tr>
      <w:tr w:rsidR="00DC43F9" w:rsidRPr="00DC11F5" w:rsidTr="00BB53C3">
        <w:tc>
          <w:tcPr>
            <w:tcW w:w="924" w:type="dxa"/>
            <w:vMerge/>
          </w:tcPr>
          <w:p w:rsidR="00DC43F9" w:rsidRPr="00DC11F5" w:rsidRDefault="00DC43F9" w:rsidP="00BB53C3">
            <w:pPr>
              <w:jc w:val="both"/>
            </w:pPr>
          </w:p>
        </w:tc>
        <w:tc>
          <w:tcPr>
            <w:tcW w:w="3090" w:type="dxa"/>
            <w:vMerge/>
          </w:tcPr>
          <w:p w:rsidR="00DC43F9" w:rsidRPr="00DC11F5" w:rsidRDefault="00DC43F9" w:rsidP="00BB53C3">
            <w:pPr>
              <w:jc w:val="both"/>
            </w:pPr>
          </w:p>
        </w:tc>
        <w:tc>
          <w:tcPr>
            <w:tcW w:w="1173" w:type="dxa"/>
          </w:tcPr>
          <w:p w:rsidR="00DC43F9" w:rsidRPr="00DC11F5" w:rsidRDefault="00DC43F9" w:rsidP="00BB53C3">
            <w:pPr>
              <w:jc w:val="center"/>
              <w:rPr>
                <w:b/>
              </w:rPr>
            </w:pPr>
            <w:r w:rsidRPr="00DC11F5">
              <w:rPr>
                <w:b/>
              </w:rPr>
              <w:t>ЛЗ</w:t>
            </w:r>
          </w:p>
        </w:tc>
        <w:tc>
          <w:tcPr>
            <w:tcW w:w="1035" w:type="dxa"/>
          </w:tcPr>
          <w:p w:rsidR="00DC43F9" w:rsidRPr="00DC11F5" w:rsidRDefault="00DC43F9" w:rsidP="00BB53C3">
            <w:pPr>
              <w:jc w:val="center"/>
              <w:rPr>
                <w:b/>
              </w:rPr>
            </w:pPr>
            <w:r w:rsidRPr="00DC11F5">
              <w:rPr>
                <w:b/>
              </w:rPr>
              <w:t>ПЗ</w:t>
            </w:r>
          </w:p>
        </w:tc>
        <w:tc>
          <w:tcPr>
            <w:tcW w:w="838" w:type="dxa"/>
          </w:tcPr>
          <w:p w:rsidR="00DC43F9" w:rsidRPr="00DC11F5" w:rsidRDefault="00DC43F9" w:rsidP="00BB53C3">
            <w:pPr>
              <w:rPr>
                <w:b/>
              </w:rPr>
            </w:pPr>
            <w:proofErr w:type="spellStart"/>
            <w:r w:rsidRPr="00DC11F5">
              <w:rPr>
                <w:b/>
              </w:rPr>
              <w:t>ЛабЗ</w:t>
            </w:r>
            <w:proofErr w:type="spellEnd"/>
          </w:p>
        </w:tc>
        <w:tc>
          <w:tcPr>
            <w:tcW w:w="2142" w:type="dxa"/>
            <w:vMerge/>
          </w:tcPr>
          <w:p w:rsidR="00DC43F9" w:rsidRPr="00DC11F5" w:rsidRDefault="00DC43F9" w:rsidP="00BB53C3">
            <w:pPr>
              <w:jc w:val="both"/>
            </w:pPr>
          </w:p>
        </w:tc>
      </w:tr>
      <w:tr w:rsidR="00DC43F9" w:rsidRPr="00DC11F5" w:rsidTr="00BB53C3">
        <w:tc>
          <w:tcPr>
            <w:tcW w:w="9202" w:type="dxa"/>
            <w:gridSpan w:val="6"/>
          </w:tcPr>
          <w:p w:rsidR="00DC43F9" w:rsidRPr="00DC11F5" w:rsidRDefault="00DC43F9" w:rsidP="00BB53C3">
            <w:pPr>
              <w:jc w:val="center"/>
            </w:pPr>
            <w:r>
              <w:rPr>
                <w:lang w:val="en-US"/>
              </w:rPr>
              <w:t>5</w:t>
            </w:r>
            <w:r>
              <w:t xml:space="preserve"> семестр</w:t>
            </w:r>
          </w:p>
        </w:tc>
      </w:tr>
      <w:tr w:rsidR="00DC43F9" w:rsidRPr="00DC11F5" w:rsidTr="00BB53C3">
        <w:tc>
          <w:tcPr>
            <w:tcW w:w="924" w:type="dxa"/>
          </w:tcPr>
          <w:p w:rsidR="00DC43F9" w:rsidRPr="00DC11F5" w:rsidRDefault="00DC43F9" w:rsidP="00542532">
            <w:pPr>
              <w:pStyle w:val="a3"/>
              <w:ind w:left="0"/>
              <w:jc w:val="both"/>
            </w:pPr>
            <w:r>
              <w:t>1</w:t>
            </w:r>
          </w:p>
        </w:tc>
        <w:tc>
          <w:tcPr>
            <w:tcW w:w="3090" w:type="dxa"/>
          </w:tcPr>
          <w:p w:rsidR="00DC43F9" w:rsidRPr="00C1506B" w:rsidRDefault="00DC43F9" w:rsidP="00C1506B">
            <w:pPr>
              <w:pStyle w:val="1"/>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w:t>
            </w:r>
            <w:r w:rsidRPr="00DA209B">
              <w:rPr>
                <w:rFonts w:ascii="Times New Roman" w:hAnsi="Times New Roman"/>
                <w:sz w:val="24"/>
                <w:szCs w:val="24"/>
              </w:rPr>
              <w:lastRenderedPageBreak/>
              <w:t xml:space="preserve">моделирование и проектирование в дизайне» </w:t>
            </w:r>
            <w:r w:rsidRPr="008C2C63">
              <w:rPr>
                <w:rFonts w:ascii="Times New Roman" w:hAnsi="Times New Roman"/>
                <w:sz w:val="24"/>
                <w:szCs w:val="24"/>
              </w:rPr>
              <w:t xml:space="preserve">Пользовательский интерфейс </w:t>
            </w:r>
            <w:r>
              <w:rPr>
                <w:rFonts w:ascii="Times" w:hAnsi="Times"/>
                <w:color w:val="000000"/>
                <w:sz w:val="24"/>
                <w:szCs w:val="24"/>
                <w:lang w:val="en-US"/>
              </w:rPr>
              <w:t>CAD</w:t>
            </w:r>
          </w:p>
        </w:tc>
        <w:tc>
          <w:tcPr>
            <w:tcW w:w="1173" w:type="dxa"/>
          </w:tcPr>
          <w:p w:rsidR="00DC43F9" w:rsidRPr="00DC11F5" w:rsidRDefault="00DC43F9" w:rsidP="002467E3">
            <w:pPr>
              <w:jc w:val="center"/>
            </w:pPr>
          </w:p>
        </w:tc>
        <w:tc>
          <w:tcPr>
            <w:tcW w:w="1035" w:type="dxa"/>
          </w:tcPr>
          <w:p w:rsidR="00DC43F9" w:rsidRPr="003F26BC" w:rsidRDefault="00DC43F9" w:rsidP="00BB53C3">
            <w:pPr>
              <w:jc w:val="center"/>
            </w:pPr>
            <w:r>
              <w:rPr>
                <w:lang w:val="en-US"/>
              </w:rPr>
              <w:t>2</w:t>
            </w:r>
            <w:r>
              <w:t>(1*)</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lastRenderedPageBreak/>
              <w:t>2</w:t>
            </w:r>
          </w:p>
        </w:tc>
        <w:tc>
          <w:tcPr>
            <w:tcW w:w="3090" w:type="dxa"/>
          </w:tcPr>
          <w:p w:rsidR="00DC43F9" w:rsidRPr="008C2C63" w:rsidRDefault="00DC43F9" w:rsidP="00BB53C3">
            <w:pPr>
              <w:pStyle w:val="1"/>
              <w:spacing w:after="0" w:line="240" w:lineRule="auto"/>
              <w:ind w:left="0"/>
              <w:jc w:val="both"/>
              <w:rPr>
                <w:rFonts w:ascii="Times New Roman" w:hAnsi="Times New Roman"/>
                <w:sz w:val="24"/>
                <w:szCs w:val="24"/>
              </w:rPr>
            </w:pPr>
            <w:r w:rsidRPr="00686A2F">
              <w:rPr>
                <w:rFonts w:ascii="Times" w:hAnsi="Times"/>
                <w:color w:val="000000"/>
                <w:sz w:val="24"/>
                <w:szCs w:val="24"/>
              </w:rPr>
              <w:t xml:space="preserve">Черчение ордерных форм средствами </w:t>
            </w:r>
            <w:r w:rsidRPr="00686A2F">
              <w:rPr>
                <w:rFonts w:ascii="Times" w:hAnsi="Times"/>
                <w:color w:val="000000"/>
                <w:sz w:val="24"/>
                <w:szCs w:val="24"/>
                <w:lang w:val="en-US"/>
              </w:rPr>
              <w:t>CAD</w:t>
            </w:r>
            <w:r w:rsidRPr="00686A2F">
              <w:rPr>
                <w:rFonts w:ascii="Times" w:hAnsi="Times"/>
                <w:color w:val="000000"/>
                <w:sz w:val="24"/>
                <w:szCs w:val="24"/>
              </w:rPr>
              <w:t xml:space="preserve"> редактора</w:t>
            </w:r>
            <w:r>
              <w:rPr>
                <w:rFonts w:ascii="Times" w:hAnsi="Times"/>
                <w:color w:val="000000"/>
                <w:sz w:val="24"/>
                <w:szCs w:val="24"/>
              </w:rPr>
              <w:t>.</w:t>
            </w:r>
          </w:p>
        </w:tc>
        <w:tc>
          <w:tcPr>
            <w:tcW w:w="1173" w:type="dxa"/>
          </w:tcPr>
          <w:p w:rsidR="00DC43F9" w:rsidRPr="00DC11F5"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r>
              <w:rPr>
                <w:lang w:val="en-US"/>
              </w:rPr>
              <w:t>4</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4</w:t>
            </w:r>
          </w:p>
        </w:tc>
        <w:tc>
          <w:tcPr>
            <w:tcW w:w="3090" w:type="dxa"/>
          </w:tcPr>
          <w:p w:rsidR="00DC43F9" w:rsidRPr="002E4005" w:rsidRDefault="00DC43F9" w:rsidP="00BB53C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Pr="00DC11F5" w:rsidRDefault="00DC43F9" w:rsidP="00BB53C3">
            <w:pPr>
              <w:jc w:val="center"/>
            </w:pPr>
            <w:r>
              <w:t>10</w:t>
            </w:r>
          </w:p>
        </w:tc>
      </w:tr>
      <w:tr w:rsidR="00DC43F9" w:rsidRPr="00DC11F5" w:rsidTr="00C53498">
        <w:tc>
          <w:tcPr>
            <w:tcW w:w="924" w:type="dxa"/>
          </w:tcPr>
          <w:p w:rsidR="00DC43F9" w:rsidRDefault="00DC43F9" w:rsidP="00542532">
            <w:pPr>
              <w:pStyle w:val="a3"/>
              <w:ind w:left="0"/>
              <w:jc w:val="both"/>
            </w:pPr>
            <w:r>
              <w:t>5</w:t>
            </w:r>
          </w:p>
        </w:tc>
        <w:tc>
          <w:tcPr>
            <w:tcW w:w="3090" w:type="dxa"/>
          </w:tcPr>
          <w:p w:rsidR="00DC43F9" w:rsidRPr="00CC1CDE" w:rsidRDefault="00DC43F9" w:rsidP="00BB53C3">
            <w:pPr>
              <w:pStyle w:val="1"/>
              <w:spacing w:after="0" w:line="240" w:lineRule="auto"/>
              <w:ind w:left="0"/>
              <w:jc w:val="both"/>
              <w:rPr>
                <w:rFonts w:ascii="Times New Roman" w:hAnsi="Times New Roman"/>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BB53C3">
        <w:trPr>
          <w:trHeight w:val="1320"/>
        </w:trPr>
        <w:tc>
          <w:tcPr>
            <w:tcW w:w="924" w:type="dxa"/>
          </w:tcPr>
          <w:p w:rsidR="00DC43F9" w:rsidRDefault="00DC43F9" w:rsidP="00C1506B">
            <w:pPr>
              <w:pStyle w:val="a3"/>
              <w:ind w:left="0"/>
              <w:jc w:val="both"/>
            </w:pPr>
            <w:r>
              <w:t>6</w:t>
            </w:r>
          </w:p>
        </w:tc>
        <w:tc>
          <w:tcPr>
            <w:tcW w:w="3090" w:type="dxa"/>
          </w:tcPr>
          <w:p w:rsidR="00DC43F9" w:rsidRPr="00707BA2" w:rsidRDefault="00DC43F9" w:rsidP="00C1506B">
            <w:pPr>
              <w:rPr>
                <w:rFonts w:ascii="Times" w:hAnsi="Times"/>
                <w:color w:val="000000"/>
              </w:rPr>
            </w:pPr>
            <w:r>
              <w:t xml:space="preserve">Моделирование </w:t>
            </w:r>
            <w:r w:rsidRPr="008C2C63">
              <w:t>Пользовательский интерфейс</w:t>
            </w:r>
          </w:p>
        </w:tc>
        <w:tc>
          <w:tcPr>
            <w:tcW w:w="1173" w:type="dxa"/>
          </w:tcPr>
          <w:p w:rsidR="00DC43F9" w:rsidRDefault="00DC43F9" w:rsidP="00BB53C3">
            <w:pPr>
              <w:jc w:val="center"/>
            </w:pPr>
          </w:p>
          <w:p w:rsidR="00DC43F9" w:rsidRDefault="00DC43F9" w:rsidP="00BB53C3">
            <w:pPr>
              <w:jc w:val="center"/>
            </w:pPr>
          </w:p>
          <w:p w:rsidR="00DC43F9" w:rsidRDefault="00DC43F9" w:rsidP="00BB53C3">
            <w:pPr>
              <w:jc w:val="center"/>
            </w:pPr>
          </w:p>
          <w:p w:rsidR="00DC43F9" w:rsidRDefault="00DC43F9" w:rsidP="00BB53C3">
            <w:pPr>
              <w:jc w:val="center"/>
            </w:pPr>
          </w:p>
        </w:tc>
        <w:tc>
          <w:tcPr>
            <w:tcW w:w="1035" w:type="dxa"/>
          </w:tcPr>
          <w:p w:rsidR="00DC43F9" w:rsidRDefault="00DC43F9" w:rsidP="00BB53C3"/>
          <w:p w:rsidR="00DC43F9" w:rsidRDefault="00DC43F9" w:rsidP="00BB53C3">
            <w:pPr>
              <w:jc w:val="center"/>
            </w:pPr>
            <w:r>
              <w:t>4(2*)</w:t>
            </w:r>
          </w:p>
        </w:tc>
        <w:tc>
          <w:tcPr>
            <w:tcW w:w="838" w:type="dxa"/>
          </w:tcPr>
          <w:p w:rsidR="00DC43F9" w:rsidRPr="00DC11F5" w:rsidRDefault="00DC43F9" w:rsidP="00BB53C3">
            <w:pPr>
              <w:jc w:val="center"/>
            </w:pPr>
          </w:p>
        </w:tc>
        <w:tc>
          <w:tcPr>
            <w:tcW w:w="2142" w:type="dxa"/>
          </w:tcPr>
          <w:p w:rsidR="00DC43F9" w:rsidRDefault="00DC43F9" w:rsidP="00BB53C3"/>
          <w:p w:rsidR="00DC43F9" w:rsidRPr="00DC11F5" w:rsidRDefault="00DC43F9" w:rsidP="00C1506B">
            <w:r>
              <w:t>10</w:t>
            </w:r>
          </w:p>
        </w:tc>
      </w:tr>
      <w:tr w:rsidR="00DC43F9" w:rsidRPr="00DC11F5" w:rsidTr="00BB53C3">
        <w:tc>
          <w:tcPr>
            <w:tcW w:w="924" w:type="dxa"/>
          </w:tcPr>
          <w:p w:rsidR="00DC43F9" w:rsidRDefault="00DC43F9" w:rsidP="00542532">
            <w:pPr>
              <w:pStyle w:val="a3"/>
              <w:ind w:left="0"/>
              <w:jc w:val="both"/>
            </w:pPr>
            <w:r>
              <w:t>7</w:t>
            </w:r>
          </w:p>
        </w:tc>
        <w:tc>
          <w:tcPr>
            <w:tcW w:w="3090" w:type="dxa"/>
          </w:tcPr>
          <w:p w:rsidR="00DC43F9" w:rsidRDefault="00DC43F9" w:rsidP="00BB53C3">
            <w:r>
              <w:t>Моделирование павильона с портиками</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p>
        </w:tc>
      </w:tr>
      <w:tr w:rsidR="00DC43F9" w:rsidRPr="00DC11F5" w:rsidTr="00BB53C3">
        <w:tc>
          <w:tcPr>
            <w:tcW w:w="924" w:type="dxa"/>
          </w:tcPr>
          <w:p w:rsidR="00DC43F9" w:rsidRDefault="00DC43F9" w:rsidP="00542532">
            <w:pPr>
              <w:pStyle w:val="a3"/>
              <w:ind w:left="0"/>
              <w:jc w:val="both"/>
            </w:pPr>
            <w:r>
              <w:t>8</w:t>
            </w:r>
          </w:p>
        </w:tc>
        <w:tc>
          <w:tcPr>
            <w:tcW w:w="3090" w:type="dxa"/>
          </w:tcPr>
          <w:p w:rsidR="00DC43F9" w:rsidRDefault="00DC43F9" w:rsidP="00C1506B">
            <w:r>
              <w:t xml:space="preserve">Методы </w:t>
            </w:r>
            <w:proofErr w:type="spellStart"/>
            <w:r>
              <w:t>пропорционирования</w:t>
            </w:r>
            <w:proofErr w:type="spellEnd"/>
            <w:r>
              <w:t xml:space="preserve"> </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542532">
            <w:pPr>
              <w:pStyle w:val="a3"/>
              <w:ind w:left="0"/>
              <w:jc w:val="both"/>
            </w:pPr>
            <w:r>
              <w:t>9</w:t>
            </w:r>
          </w:p>
        </w:tc>
        <w:tc>
          <w:tcPr>
            <w:tcW w:w="3090" w:type="dxa"/>
          </w:tcPr>
          <w:p w:rsidR="00DC43F9" w:rsidRDefault="00DC43F9" w:rsidP="00BB53C3">
            <w:r>
              <w:t>Моделирование объекта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10</w:t>
            </w:r>
          </w:p>
        </w:tc>
        <w:tc>
          <w:tcPr>
            <w:tcW w:w="3090" w:type="dxa"/>
          </w:tcPr>
          <w:p w:rsidR="00DC43F9" w:rsidRDefault="00DC43F9" w:rsidP="00BB53C3">
            <w:r>
              <w:t xml:space="preserve">Методы моделирования </w:t>
            </w:r>
            <w:proofErr w:type="spellStart"/>
            <w:r>
              <w:t>раскрепованной</w:t>
            </w:r>
            <w:proofErr w:type="spellEnd"/>
            <w:r>
              <w:t xml:space="preserve"> аксонометрической проекции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Default="00DC43F9" w:rsidP="00BB53C3">
            <w:pPr>
              <w:jc w:val="center"/>
            </w:pPr>
            <w:r>
              <w:t>10</w:t>
            </w:r>
          </w:p>
        </w:tc>
      </w:tr>
      <w:tr w:rsidR="00DC43F9" w:rsidRPr="00DC11F5" w:rsidTr="00BB53C3">
        <w:tc>
          <w:tcPr>
            <w:tcW w:w="924" w:type="dxa"/>
          </w:tcPr>
          <w:p w:rsidR="00DC43F9" w:rsidRDefault="00DC43F9" w:rsidP="00BB53C3">
            <w:pPr>
              <w:pStyle w:val="a3"/>
              <w:ind w:left="0"/>
              <w:jc w:val="both"/>
            </w:pPr>
            <w:r>
              <w:t>11</w:t>
            </w:r>
          </w:p>
        </w:tc>
        <w:tc>
          <w:tcPr>
            <w:tcW w:w="3090" w:type="dxa"/>
          </w:tcPr>
          <w:p w:rsidR="00DC43F9" w:rsidRDefault="00DC43F9" w:rsidP="00C1506B">
            <w:proofErr w:type="spellStart"/>
            <w:r>
              <w:t>Текстуирование</w:t>
            </w:r>
            <w:proofErr w:type="spellEnd"/>
            <w:r>
              <w:t xml:space="preserve"> освещение и рендеринг </w:t>
            </w:r>
          </w:p>
        </w:tc>
        <w:tc>
          <w:tcPr>
            <w:tcW w:w="1173" w:type="dxa"/>
          </w:tcPr>
          <w:p w:rsidR="00DC43F9" w:rsidRDefault="00DC43F9" w:rsidP="00BB53C3">
            <w:pPr>
              <w:jc w:val="center"/>
            </w:pPr>
          </w:p>
        </w:tc>
        <w:tc>
          <w:tcPr>
            <w:tcW w:w="1035" w:type="dxa"/>
          </w:tcPr>
          <w:p w:rsidR="00DC43F9" w:rsidRDefault="00DC43F9" w:rsidP="00BB53C3">
            <w:pPr>
              <w:jc w:val="center"/>
            </w:pPr>
          </w:p>
        </w:tc>
        <w:tc>
          <w:tcPr>
            <w:tcW w:w="838" w:type="dxa"/>
          </w:tcPr>
          <w:p w:rsidR="00DC43F9" w:rsidRPr="00DC11F5" w:rsidRDefault="00DC43F9" w:rsidP="00BB53C3">
            <w:pPr>
              <w:jc w:val="center"/>
            </w:pPr>
          </w:p>
        </w:tc>
        <w:tc>
          <w:tcPr>
            <w:tcW w:w="2142" w:type="dxa"/>
          </w:tcPr>
          <w:p w:rsidR="00DC43F9" w:rsidRDefault="00DC43F9" w:rsidP="00BB53C3">
            <w:pPr>
              <w:jc w:val="center"/>
            </w:pPr>
            <w:r>
              <w:t>6</w:t>
            </w:r>
          </w:p>
        </w:tc>
      </w:tr>
      <w:tr w:rsidR="00DC43F9" w:rsidRPr="00DC11F5" w:rsidTr="00BB53C3">
        <w:tc>
          <w:tcPr>
            <w:tcW w:w="924" w:type="dxa"/>
          </w:tcPr>
          <w:p w:rsidR="00DC43F9" w:rsidRPr="00DA209B" w:rsidRDefault="00DC43F9" w:rsidP="00BB53C3">
            <w:pPr>
              <w:jc w:val="both"/>
            </w:pPr>
          </w:p>
        </w:tc>
        <w:tc>
          <w:tcPr>
            <w:tcW w:w="3090" w:type="dxa"/>
          </w:tcPr>
          <w:p w:rsidR="00DC43F9" w:rsidRPr="000472E3" w:rsidRDefault="00DC43F9" w:rsidP="008E132F">
            <w:r>
              <w:t>Итого в 5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r w:rsidR="00DC43F9" w:rsidRPr="00DC11F5" w:rsidTr="00BB53C3">
        <w:tc>
          <w:tcPr>
            <w:tcW w:w="9202" w:type="dxa"/>
            <w:gridSpan w:val="6"/>
          </w:tcPr>
          <w:p w:rsidR="00DC43F9" w:rsidRDefault="00DC43F9" w:rsidP="00BB53C3">
            <w:pPr>
              <w:jc w:val="center"/>
            </w:pPr>
            <w:r>
              <w:rPr>
                <w:lang w:val="en-US"/>
              </w:rPr>
              <w:t>6</w:t>
            </w:r>
            <w:r>
              <w:t xml:space="preserve"> семестр</w:t>
            </w:r>
          </w:p>
        </w:tc>
      </w:tr>
      <w:tr w:rsidR="00DC43F9" w:rsidRPr="00DC11F5" w:rsidTr="00BB53C3">
        <w:tc>
          <w:tcPr>
            <w:tcW w:w="924" w:type="dxa"/>
          </w:tcPr>
          <w:p w:rsidR="00DC43F9" w:rsidRPr="00CC1CDE" w:rsidRDefault="00DC43F9" w:rsidP="00BB53C3">
            <w:pPr>
              <w:jc w:val="both"/>
            </w:pPr>
            <w:r>
              <w:t>1</w:t>
            </w:r>
          </w:p>
        </w:tc>
        <w:tc>
          <w:tcPr>
            <w:tcW w:w="3090" w:type="dxa"/>
          </w:tcPr>
          <w:p w:rsidR="00DC43F9" w:rsidRDefault="00DC43F9" w:rsidP="00BB53C3">
            <w:r>
              <w:t xml:space="preserve">Введение. Проектная </w:t>
            </w:r>
            <w:proofErr w:type="spellStart"/>
            <w:r>
              <w:t>инфографика</w:t>
            </w:r>
            <w:proofErr w:type="spellEnd"/>
            <w:r>
              <w:t xml:space="preserve"> в дизайне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 (1*)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2</w:t>
            </w:r>
          </w:p>
        </w:tc>
        <w:tc>
          <w:tcPr>
            <w:tcW w:w="3090" w:type="dxa"/>
          </w:tcPr>
          <w:p w:rsidR="00DC43F9" w:rsidRDefault="00DC43F9" w:rsidP="00C1506B">
            <w:r w:rsidRPr="00CC1CDE">
              <w:t>Основы визуализации информации</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3</w:t>
            </w:r>
          </w:p>
        </w:tc>
        <w:tc>
          <w:tcPr>
            <w:tcW w:w="3090" w:type="dxa"/>
          </w:tcPr>
          <w:p w:rsidR="00DC43F9" w:rsidRDefault="00DC43F9" w:rsidP="00C1506B">
            <w:r w:rsidRPr="00971792">
              <w:t xml:space="preserve">Этапы проектирования </w:t>
            </w:r>
            <w:proofErr w:type="spellStart"/>
            <w:r w:rsidRPr="00971792">
              <w:t>инфографики</w:t>
            </w:r>
            <w:proofErr w:type="spellEnd"/>
          </w:p>
        </w:tc>
        <w:tc>
          <w:tcPr>
            <w:tcW w:w="1173" w:type="dxa"/>
          </w:tcPr>
          <w:p w:rsidR="00DC43F9" w:rsidRDefault="00DC43F9" w:rsidP="00BB53C3">
            <w:pPr>
              <w:jc w:val="center"/>
            </w:pPr>
          </w:p>
        </w:tc>
        <w:tc>
          <w:tcPr>
            <w:tcW w:w="1035" w:type="dxa"/>
          </w:tcPr>
          <w:p w:rsidR="00DC43F9" w:rsidRPr="00C1506B" w:rsidRDefault="00DC43F9" w:rsidP="00BB53C3">
            <w:pPr>
              <w:jc w:val="center"/>
            </w:pPr>
            <w:r>
              <w:t>2(1*)</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4</w:t>
            </w:r>
          </w:p>
        </w:tc>
        <w:tc>
          <w:tcPr>
            <w:tcW w:w="3090" w:type="dxa"/>
          </w:tcPr>
          <w:p w:rsidR="00DC43F9" w:rsidRDefault="00DC43F9" w:rsidP="00BB53C3">
            <w:r>
              <w:t>Визуализация нереализованных архитектурных памятников</w:t>
            </w:r>
          </w:p>
          <w:p w:rsidR="00DC43F9" w:rsidRDefault="00DC43F9" w:rsidP="00BB53C3"/>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5</w:t>
            </w:r>
          </w:p>
        </w:tc>
        <w:tc>
          <w:tcPr>
            <w:tcW w:w="3090" w:type="dxa"/>
          </w:tcPr>
          <w:p w:rsidR="00DC43F9" w:rsidRDefault="00DC43F9" w:rsidP="00BB53C3">
            <w:r>
              <w:t xml:space="preserve">Проектная </w:t>
            </w:r>
            <w:proofErr w:type="spellStart"/>
            <w:r>
              <w:t>инфографика</w:t>
            </w:r>
            <w:proofErr w:type="spellEnd"/>
            <w:r>
              <w:t xml:space="preserve"> в </w:t>
            </w:r>
            <w:r>
              <w:lastRenderedPageBreak/>
              <w:t>реконструкциях архитектурных объектов и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lastRenderedPageBreak/>
              <w:t>6</w:t>
            </w:r>
          </w:p>
        </w:tc>
        <w:tc>
          <w:tcPr>
            <w:tcW w:w="3090" w:type="dxa"/>
          </w:tcPr>
          <w:p w:rsidR="00DC43F9" w:rsidRDefault="00DC43F9" w:rsidP="00BB53C3">
            <w:r>
              <w:t>Инструменты компьютерного моделирования в реконструкциях арх. среды</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7</w:t>
            </w:r>
          </w:p>
        </w:tc>
        <w:tc>
          <w:tcPr>
            <w:tcW w:w="3090" w:type="dxa"/>
          </w:tcPr>
          <w:p w:rsidR="00DC43F9" w:rsidRDefault="00DC43F9" w:rsidP="00BB53C3">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1173" w:type="dxa"/>
          </w:tcPr>
          <w:p w:rsidR="00DC43F9" w:rsidRDefault="00DC43F9" w:rsidP="00BB53C3">
            <w:pPr>
              <w:jc w:val="center"/>
            </w:pPr>
          </w:p>
        </w:tc>
        <w:tc>
          <w:tcPr>
            <w:tcW w:w="1035" w:type="dxa"/>
          </w:tcPr>
          <w:p w:rsidR="00DC43F9" w:rsidRPr="00C1506B" w:rsidRDefault="00DC43F9" w:rsidP="00BB53C3">
            <w:pPr>
              <w:jc w:val="center"/>
            </w:pPr>
            <w:r>
              <w:t>4</w:t>
            </w:r>
          </w:p>
        </w:tc>
        <w:tc>
          <w:tcPr>
            <w:tcW w:w="838" w:type="dxa"/>
          </w:tcPr>
          <w:p w:rsidR="00DC43F9" w:rsidRPr="00DC11F5" w:rsidRDefault="00DC43F9" w:rsidP="00BB53C3">
            <w:pPr>
              <w:jc w:val="center"/>
            </w:pPr>
          </w:p>
        </w:tc>
        <w:tc>
          <w:tcPr>
            <w:tcW w:w="2142" w:type="dxa"/>
          </w:tcPr>
          <w:p w:rsidR="00DC43F9" w:rsidRPr="004F5D82" w:rsidRDefault="00DC43F9" w:rsidP="00BB53C3">
            <w:pPr>
              <w:jc w:val="center"/>
              <w:rPr>
                <w:lang w:val="en-US"/>
              </w:rPr>
            </w:pPr>
          </w:p>
        </w:tc>
      </w:tr>
      <w:tr w:rsidR="00DC43F9" w:rsidRPr="00DC11F5" w:rsidTr="00BB53C3">
        <w:tc>
          <w:tcPr>
            <w:tcW w:w="924" w:type="dxa"/>
          </w:tcPr>
          <w:p w:rsidR="00DC43F9" w:rsidRPr="00CC1CDE" w:rsidRDefault="00DC43F9" w:rsidP="00BB53C3">
            <w:pPr>
              <w:jc w:val="both"/>
            </w:pPr>
            <w:r>
              <w:t>8</w:t>
            </w:r>
          </w:p>
        </w:tc>
        <w:tc>
          <w:tcPr>
            <w:tcW w:w="3090" w:type="dxa"/>
          </w:tcPr>
          <w:p w:rsidR="00DC43F9" w:rsidRDefault="00DC43F9" w:rsidP="00BB53C3">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1173" w:type="dxa"/>
          </w:tcPr>
          <w:p w:rsidR="00DC43F9" w:rsidRDefault="00DC43F9" w:rsidP="00BB53C3">
            <w:pPr>
              <w:jc w:val="center"/>
            </w:pPr>
          </w:p>
        </w:tc>
        <w:tc>
          <w:tcPr>
            <w:tcW w:w="1035" w:type="dxa"/>
          </w:tcPr>
          <w:p w:rsidR="00DC43F9" w:rsidRPr="00C1506B" w:rsidRDefault="00DC43F9" w:rsidP="00BB53C3">
            <w:pPr>
              <w:jc w:val="center"/>
            </w:pPr>
            <w:r>
              <w:t>4(1*)</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9</w:t>
            </w:r>
          </w:p>
        </w:tc>
        <w:tc>
          <w:tcPr>
            <w:tcW w:w="3090" w:type="dxa"/>
          </w:tcPr>
          <w:p w:rsidR="00DC43F9" w:rsidRDefault="00DC43F9" w:rsidP="00BB53C3">
            <w:r w:rsidRPr="00971792">
              <w:t>Подготовка информационной части проекта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10</w:t>
            </w:r>
          </w:p>
        </w:tc>
        <w:tc>
          <w:tcPr>
            <w:tcW w:w="3090" w:type="dxa"/>
          </w:tcPr>
          <w:p w:rsidR="00DC43F9" w:rsidRDefault="00DC43F9" w:rsidP="00BB53C3">
            <w:r w:rsidRPr="00971792">
              <w:t>Выполнение графической части проекта</w:t>
            </w:r>
            <w:r>
              <w:t>.</w:t>
            </w:r>
          </w:p>
        </w:tc>
        <w:tc>
          <w:tcPr>
            <w:tcW w:w="1173" w:type="dxa"/>
          </w:tcPr>
          <w:p w:rsidR="00DC43F9" w:rsidRDefault="00DC43F9" w:rsidP="00BB53C3">
            <w:pPr>
              <w:jc w:val="center"/>
            </w:pPr>
          </w:p>
        </w:tc>
        <w:tc>
          <w:tcPr>
            <w:tcW w:w="1035" w:type="dxa"/>
          </w:tcPr>
          <w:p w:rsidR="00DC43F9" w:rsidRPr="00C1506B" w:rsidRDefault="00DC43F9" w:rsidP="00BB53C3">
            <w:pPr>
              <w:jc w:val="center"/>
            </w:pPr>
            <w:r>
              <w:t>2</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10</w:t>
            </w:r>
          </w:p>
        </w:tc>
      </w:tr>
      <w:tr w:rsidR="00DC43F9" w:rsidRPr="00DC11F5" w:rsidTr="00BB53C3">
        <w:tc>
          <w:tcPr>
            <w:tcW w:w="924" w:type="dxa"/>
          </w:tcPr>
          <w:p w:rsidR="00DC43F9" w:rsidRPr="00CC1CDE" w:rsidRDefault="00DC43F9" w:rsidP="00BB53C3">
            <w:pPr>
              <w:jc w:val="both"/>
            </w:pPr>
            <w:r>
              <w:t>11</w:t>
            </w:r>
          </w:p>
        </w:tc>
        <w:tc>
          <w:tcPr>
            <w:tcW w:w="3090" w:type="dxa"/>
          </w:tcPr>
          <w:p w:rsidR="00DC43F9" w:rsidRPr="00015770" w:rsidRDefault="00DC43F9" w:rsidP="00BB53C3">
            <w:r w:rsidRPr="00015770">
              <w:rPr>
                <w:color w:val="000000"/>
                <w:shd w:val="clear" w:color="auto" w:fill="FFFFFF"/>
              </w:rPr>
              <w:t>Предпечатная подготовка</w:t>
            </w:r>
          </w:p>
        </w:tc>
        <w:tc>
          <w:tcPr>
            <w:tcW w:w="1173" w:type="dxa"/>
          </w:tcPr>
          <w:p w:rsidR="00DC43F9" w:rsidRDefault="00DC43F9" w:rsidP="00BB53C3">
            <w:pPr>
              <w:jc w:val="center"/>
            </w:pPr>
          </w:p>
        </w:tc>
        <w:tc>
          <w:tcPr>
            <w:tcW w:w="1035" w:type="dxa"/>
          </w:tcPr>
          <w:p w:rsidR="00DC43F9" w:rsidRPr="004F5D82" w:rsidRDefault="00DC43F9" w:rsidP="00BB53C3">
            <w:pPr>
              <w:jc w:val="center"/>
              <w:rPr>
                <w:lang w:val="en-US"/>
              </w:rPr>
            </w:pP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6</w:t>
            </w:r>
          </w:p>
        </w:tc>
      </w:tr>
      <w:tr w:rsidR="00DC43F9" w:rsidRPr="00DC11F5" w:rsidTr="00BB53C3">
        <w:tc>
          <w:tcPr>
            <w:tcW w:w="924" w:type="dxa"/>
          </w:tcPr>
          <w:p w:rsidR="00DC43F9" w:rsidRPr="00FE4281" w:rsidRDefault="00DC43F9" w:rsidP="00BB53C3">
            <w:pPr>
              <w:jc w:val="both"/>
              <w:rPr>
                <w:lang w:val="en-US"/>
              </w:rPr>
            </w:pPr>
          </w:p>
        </w:tc>
        <w:tc>
          <w:tcPr>
            <w:tcW w:w="3090" w:type="dxa"/>
          </w:tcPr>
          <w:p w:rsidR="00DC43F9" w:rsidRDefault="00DC43F9" w:rsidP="008E132F">
            <w:r>
              <w:t>Итого в 6 семестре</w:t>
            </w:r>
          </w:p>
        </w:tc>
        <w:tc>
          <w:tcPr>
            <w:tcW w:w="1173" w:type="dxa"/>
          </w:tcPr>
          <w:p w:rsidR="00DC43F9" w:rsidRDefault="00DC43F9" w:rsidP="00BB53C3">
            <w:pPr>
              <w:jc w:val="center"/>
            </w:pPr>
          </w:p>
        </w:tc>
        <w:tc>
          <w:tcPr>
            <w:tcW w:w="1035" w:type="dxa"/>
          </w:tcPr>
          <w:p w:rsidR="00DC43F9" w:rsidRPr="00C1506B" w:rsidRDefault="00DC43F9" w:rsidP="00BB53C3">
            <w:pPr>
              <w:jc w:val="center"/>
            </w:pPr>
            <w:r>
              <w:t>20(4*)</w:t>
            </w:r>
          </w:p>
        </w:tc>
        <w:tc>
          <w:tcPr>
            <w:tcW w:w="838" w:type="dxa"/>
          </w:tcPr>
          <w:p w:rsidR="00DC43F9" w:rsidRPr="00DC11F5" w:rsidRDefault="00DC43F9" w:rsidP="00BB53C3">
            <w:pPr>
              <w:jc w:val="center"/>
            </w:pPr>
          </w:p>
        </w:tc>
        <w:tc>
          <w:tcPr>
            <w:tcW w:w="2142" w:type="dxa"/>
          </w:tcPr>
          <w:p w:rsidR="00DC43F9" w:rsidRPr="00C1506B" w:rsidRDefault="00DC43F9" w:rsidP="00BB53C3">
            <w:pPr>
              <w:jc w:val="center"/>
            </w:pPr>
            <w:r>
              <w:t>86</w:t>
            </w:r>
          </w:p>
        </w:tc>
      </w:tr>
    </w:tbl>
    <w:p w:rsidR="00DC43F9" w:rsidRDefault="00DC43F9" w:rsidP="00D00133">
      <w:pPr>
        <w:widowControl w:val="0"/>
        <w:autoSpaceDE w:val="0"/>
        <w:autoSpaceDN w:val="0"/>
        <w:adjustRightInd w:val="0"/>
        <w:jc w:val="both"/>
      </w:pPr>
    </w:p>
    <w:p w:rsidR="00DC43F9" w:rsidRPr="000F440F" w:rsidRDefault="00DC43F9" w:rsidP="00D00133">
      <w:pPr>
        <w:autoSpaceDE w:val="0"/>
        <w:autoSpaceDN w:val="0"/>
        <w:adjustRightInd w:val="0"/>
        <w:jc w:val="both"/>
      </w:pPr>
    </w:p>
    <w:p w:rsidR="00DC43F9" w:rsidRPr="00DC11F5" w:rsidRDefault="00DC43F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C43F9" w:rsidRPr="00DC11F5" w:rsidRDefault="00DC43F9" w:rsidP="00D00133">
      <w:pPr>
        <w:autoSpaceDE w:val="0"/>
        <w:autoSpaceDN w:val="0"/>
        <w:adjustRightInd w:val="0"/>
        <w:jc w:val="center"/>
      </w:pPr>
    </w:p>
    <w:p w:rsidR="00DC43F9" w:rsidRPr="00DC11F5" w:rsidRDefault="00DC43F9" w:rsidP="0099483A">
      <w:pPr>
        <w:autoSpaceDE w:val="0"/>
        <w:autoSpaceDN w:val="0"/>
        <w:adjustRightInd w:val="0"/>
        <w:rPr>
          <w:b/>
        </w:rPr>
      </w:pPr>
      <w:r w:rsidRPr="00DC11F5">
        <w:rPr>
          <w:b/>
        </w:rPr>
        <w:t>4.2.</w:t>
      </w:r>
      <w:r>
        <w:rPr>
          <w:b/>
          <w:lang w:val="en-US"/>
        </w:rPr>
        <w:t>1</w:t>
      </w:r>
      <w:r w:rsidRPr="00DC11F5">
        <w:rPr>
          <w:b/>
        </w:rPr>
        <w:t>. Содержание практических занятий</w:t>
      </w:r>
    </w:p>
    <w:p w:rsidR="00DC43F9" w:rsidRPr="00DC11F5" w:rsidRDefault="00DC43F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6"/>
        <w:gridCol w:w="3261"/>
        <w:gridCol w:w="5803"/>
      </w:tblGrid>
      <w:tr w:rsidR="00DC43F9" w:rsidRPr="002D0F2F" w:rsidTr="002467E3">
        <w:tc>
          <w:tcPr>
            <w:tcW w:w="786" w:type="dxa"/>
          </w:tcPr>
          <w:p w:rsidR="00DC43F9" w:rsidRPr="002D0F2F" w:rsidRDefault="00DC43F9" w:rsidP="00A96FF5">
            <w:pPr>
              <w:jc w:val="center"/>
              <w:rPr>
                <w:b/>
              </w:rPr>
            </w:pPr>
            <w:r w:rsidRPr="002D0F2F">
              <w:rPr>
                <w:b/>
              </w:rPr>
              <w:t>№ п/п</w:t>
            </w:r>
          </w:p>
        </w:tc>
        <w:tc>
          <w:tcPr>
            <w:tcW w:w="3090" w:type="dxa"/>
          </w:tcPr>
          <w:p w:rsidR="00DC43F9" w:rsidRPr="002D0F2F" w:rsidRDefault="00DC43F9" w:rsidP="00A96FF5">
            <w:pPr>
              <w:jc w:val="center"/>
              <w:rPr>
                <w:b/>
              </w:rPr>
            </w:pPr>
            <w:r w:rsidRPr="002D0F2F">
              <w:rPr>
                <w:b/>
              </w:rPr>
              <w:t>Наименование темы (раздела) дисциплины</w:t>
            </w:r>
          </w:p>
        </w:tc>
        <w:tc>
          <w:tcPr>
            <w:tcW w:w="5803" w:type="dxa"/>
          </w:tcPr>
          <w:p w:rsidR="00DC43F9" w:rsidRPr="002D0F2F" w:rsidRDefault="00DC43F9" w:rsidP="002D0F2F">
            <w:pPr>
              <w:jc w:val="center"/>
              <w:rPr>
                <w:b/>
              </w:rPr>
            </w:pPr>
            <w:r w:rsidRPr="002D0F2F">
              <w:rPr>
                <w:b/>
              </w:rPr>
              <w:t>Содержание п</w:t>
            </w:r>
            <w:r>
              <w:rPr>
                <w:b/>
              </w:rPr>
              <w:t>рактического занятия</w:t>
            </w:r>
          </w:p>
        </w:tc>
      </w:tr>
      <w:tr w:rsidR="00DC43F9" w:rsidRPr="002D0F2F" w:rsidTr="002467E3">
        <w:tc>
          <w:tcPr>
            <w:tcW w:w="786" w:type="dxa"/>
          </w:tcPr>
          <w:p w:rsidR="00DC43F9" w:rsidRPr="002D0F2F" w:rsidRDefault="00DC43F9" w:rsidP="002467E3">
            <w:pPr>
              <w:pStyle w:val="a3"/>
              <w:ind w:left="0"/>
            </w:pPr>
            <w:r>
              <w:t>1.</w:t>
            </w:r>
          </w:p>
        </w:tc>
        <w:tc>
          <w:tcPr>
            <w:tcW w:w="3090" w:type="dxa"/>
          </w:tcPr>
          <w:p w:rsidR="00DC43F9" w:rsidRPr="00C1506B" w:rsidRDefault="00DC43F9" w:rsidP="00C1506B">
            <w:pPr>
              <w:pStyle w:val="1"/>
              <w:ind w:left="0"/>
              <w:jc w:val="both"/>
              <w:rPr>
                <w:sz w:val="24"/>
                <w:szCs w:val="24"/>
              </w:rPr>
            </w:pPr>
            <w:r w:rsidRPr="008C2C63">
              <w:rPr>
                <w:rFonts w:ascii="Times New Roman" w:hAnsi="Times New Roman"/>
                <w:sz w:val="24"/>
                <w:szCs w:val="24"/>
              </w:rPr>
              <w:t xml:space="preserve">Введение в предмет </w:t>
            </w:r>
            <w:r w:rsidRPr="00DA209B">
              <w:rPr>
                <w:rFonts w:ascii="Times New Roman" w:hAnsi="Times New Roman"/>
                <w:sz w:val="24"/>
                <w:szCs w:val="24"/>
              </w:rPr>
              <w:t xml:space="preserve">«Компьютерное моделирование и проектирование в дизайне» </w:t>
            </w:r>
            <w:r w:rsidRPr="008C2C63">
              <w:rPr>
                <w:rFonts w:ascii="Times New Roman" w:hAnsi="Times New Roman"/>
                <w:sz w:val="24"/>
                <w:szCs w:val="24"/>
              </w:rPr>
              <w:t xml:space="preserve">Пользовательский интерфейс </w:t>
            </w:r>
          </w:p>
        </w:tc>
        <w:tc>
          <w:tcPr>
            <w:tcW w:w="5803" w:type="dxa"/>
          </w:tcPr>
          <w:p w:rsidR="00DC43F9" w:rsidRPr="00D862BD" w:rsidRDefault="00DC43F9" w:rsidP="00C1506B">
            <w:r w:rsidRPr="008C2C63">
              <w:t xml:space="preserve">Введение в предмет </w:t>
            </w:r>
            <w:r w:rsidRPr="00DC11F5">
              <w:t>«</w:t>
            </w:r>
            <w:r>
              <w:t>Компьютерное моделирование и проектирование в дизайне</w:t>
            </w:r>
            <w:r w:rsidRPr="00DC11F5">
              <w:t>»</w:t>
            </w:r>
            <w:r>
              <w:t>. Изучение пользовательского интерфейса редактора.</w:t>
            </w:r>
          </w:p>
          <w:p w:rsidR="00DC43F9" w:rsidRPr="00D862BD" w:rsidRDefault="00DC43F9" w:rsidP="002467E3">
            <w:pPr>
              <w:pStyle w:val="af5"/>
              <w:spacing w:after="0"/>
              <w:ind w:left="0"/>
              <w:jc w:val="both"/>
              <w:rPr>
                <w:lang w:val="ru-RU"/>
              </w:rPr>
            </w:pPr>
          </w:p>
        </w:tc>
      </w:tr>
      <w:tr w:rsidR="00DC43F9" w:rsidRPr="002D0F2F" w:rsidTr="00C53498">
        <w:tc>
          <w:tcPr>
            <w:tcW w:w="786" w:type="dxa"/>
          </w:tcPr>
          <w:p w:rsidR="00DC43F9" w:rsidRDefault="00DC43F9" w:rsidP="002467E3">
            <w:pPr>
              <w:pStyle w:val="a3"/>
              <w:ind w:left="0"/>
            </w:pPr>
            <w:r>
              <w:t>2.</w:t>
            </w:r>
          </w:p>
        </w:tc>
        <w:tc>
          <w:tcPr>
            <w:tcW w:w="3090" w:type="dxa"/>
          </w:tcPr>
          <w:p w:rsidR="00DC43F9" w:rsidRPr="008C2C63" w:rsidRDefault="00DC43F9" w:rsidP="002467E3">
            <w:pPr>
              <w:pStyle w:val="1"/>
              <w:spacing w:after="0" w:line="240" w:lineRule="auto"/>
              <w:ind w:left="0"/>
              <w:jc w:val="both"/>
              <w:rPr>
                <w:rFonts w:ascii="Times New Roman" w:hAnsi="Times New Roman"/>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t>CAD</w:t>
            </w:r>
            <w:r>
              <w:rPr>
                <w:rFonts w:ascii="Times" w:hAnsi="Times"/>
                <w:color w:val="000000"/>
                <w:sz w:val="24"/>
                <w:szCs w:val="24"/>
              </w:rPr>
              <w:t xml:space="preserve"> редактора</w:t>
            </w:r>
          </w:p>
        </w:tc>
        <w:tc>
          <w:tcPr>
            <w:tcW w:w="5803" w:type="dxa"/>
          </w:tcPr>
          <w:p w:rsidR="00DC43F9" w:rsidRPr="00957653" w:rsidRDefault="00DC43F9" w:rsidP="00957653">
            <w:pPr>
              <w:pStyle w:val="af5"/>
              <w:spacing w:after="0"/>
              <w:ind w:left="0"/>
              <w:jc w:val="both"/>
              <w:rPr>
                <w:lang w:val="ru-RU"/>
              </w:rPr>
            </w:pPr>
            <w:r>
              <w:rPr>
                <w:lang w:val="ru-RU"/>
              </w:rPr>
              <w:t xml:space="preserve">Изучение морфо типов и правил классических архитектурных форм по И.Б. </w:t>
            </w:r>
            <w:proofErr w:type="spellStart"/>
            <w:r>
              <w:rPr>
                <w:lang w:val="ru-RU"/>
              </w:rPr>
              <w:t>Михаловскому</w:t>
            </w:r>
            <w:proofErr w:type="spellEnd"/>
          </w:p>
          <w:p w:rsidR="00DC43F9" w:rsidRPr="000B2E6F" w:rsidRDefault="00DC43F9" w:rsidP="002467E3">
            <w:pPr>
              <w:pStyle w:val="af5"/>
              <w:spacing w:after="0"/>
              <w:ind w:left="34" w:firstLine="357"/>
              <w:jc w:val="both"/>
              <w:rPr>
                <w:lang w:val="ru-RU"/>
              </w:rPr>
            </w:pPr>
            <w:r>
              <w:rPr>
                <w:lang w:val="ru-RU"/>
              </w:rPr>
              <w:t>.</w:t>
            </w:r>
          </w:p>
        </w:tc>
      </w:tr>
      <w:tr w:rsidR="00DC43F9" w:rsidRPr="002D0F2F" w:rsidTr="002467E3">
        <w:tc>
          <w:tcPr>
            <w:tcW w:w="786" w:type="dxa"/>
          </w:tcPr>
          <w:p w:rsidR="00DC43F9" w:rsidRPr="002D0F2F" w:rsidRDefault="00DC43F9" w:rsidP="002467E3">
            <w:pPr>
              <w:pStyle w:val="a3"/>
              <w:numPr>
                <w:ilvl w:val="0"/>
                <w:numId w:val="9"/>
              </w:numPr>
              <w:ind w:left="0"/>
              <w:jc w:val="both"/>
            </w:pPr>
            <w:r>
              <w:t>3.</w:t>
            </w:r>
          </w:p>
        </w:tc>
        <w:tc>
          <w:tcPr>
            <w:tcW w:w="3090" w:type="dxa"/>
          </w:tcPr>
          <w:p w:rsidR="00DC43F9" w:rsidRPr="0011557F" w:rsidRDefault="00DC43F9" w:rsidP="00C1506B">
            <w:pPr>
              <w:pStyle w:val="1"/>
              <w:ind w:left="0"/>
              <w:jc w:val="both"/>
              <w:rPr>
                <w:rFonts w:ascii="Times New Roman" w:hAnsi="Times New Roman"/>
                <w:sz w:val="24"/>
                <w:szCs w:val="24"/>
              </w:rPr>
            </w:pPr>
            <w:r>
              <w:rPr>
                <w:rFonts w:ascii="Times New Roman" w:hAnsi="Times New Roman"/>
                <w:sz w:val="24"/>
                <w:szCs w:val="24"/>
              </w:rPr>
              <w:t xml:space="preserve">Черчение </w:t>
            </w:r>
            <w:r>
              <w:rPr>
                <w:rFonts w:ascii="Times" w:hAnsi="Times"/>
                <w:color w:val="000000"/>
                <w:sz w:val="24"/>
                <w:szCs w:val="24"/>
              </w:rPr>
              <w:t xml:space="preserve">средствами </w:t>
            </w:r>
            <w:r>
              <w:rPr>
                <w:rFonts w:ascii="Times" w:hAnsi="Times"/>
                <w:color w:val="000000"/>
                <w:sz w:val="24"/>
                <w:szCs w:val="24"/>
                <w:lang w:val="en-US"/>
              </w:rPr>
              <w:t>CAD</w:t>
            </w:r>
            <w:r>
              <w:rPr>
                <w:rFonts w:ascii="Times" w:hAnsi="Times"/>
                <w:color w:val="000000"/>
                <w:sz w:val="24"/>
                <w:szCs w:val="24"/>
              </w:rPr>
              <w:t xml:space="preserve"> редактора аркад, карнизов, построение скатов крыш.</w:t>
            </w:r>
          </w:p>
        </w:tc>
        <w:tc>
          <w:tcPr>
            <w:tcW w:w="5803" w:type="dxa"/>
          </w:tcPr>
          <w:p w:rsidR="00DC43F9" w:rsidRPr="006B52CE" w:rsidRDefault="00DC43F9" w:rsidP="006B52CE">
            <w:pPr>
              <w:pStyle w:val="a7"/>
              <w:ind w:left="34"/>
              <w:jc w:val="both"/>
              <w:rPr>
                <w:rFonts w:ascii="Times New Roman" w:hAnsi="Times New Roman"/>
                <w:color w:val="auto"/>
                <w:sz w:val="24"/>
                <w:szCs w:val="24"/>
              </w:rPr>
            </w:pPr>
            <w:r w:rsidRPr="006B52CE">
              <w:rPr>
                <w:rFonts w:ascii="Times New Roman" w:hAnsi="Times New Roman"/>
                <w:color w:val="auto"/>
                <w:sz w:val="24"/>
                <w:szCs w:val="24"/>
              </w:rPr>
              <w:t>Принципы работы отдельных приложений. Возможности получения проектной документации.</w:t>
            </w:r>
          </w:p>
          <w:p w:rsidR="00DC43F9" w:rsidRPr="000B2E6F" w:rsidRDefault="00DC43F9" w:rsidP="006B52CE">
            <w:pPr>
              <w:pStyle w:val="a7"/>
              <w:spacing w:after="0"/>
              <w:jc w:val="both"/>
              <w:rPr>
                <w:rFonts w:ascii="Times New Roman" w:hAnsi="Times New Roman"/>
                <w:color w:val="auto"/>
                <w:sz w:val="24"/>
                <w:szCs w:val="24"/>
              </w:rPr>
            </w:pPr>
            <w:r w:rsidRPr="006B52CE">
              <w:rPr>
                <w:rFonts w:ascii="Times New Roman" w:hAnsi="Times New Roman"/>
                <w:color w:val="auto"/>
                <w:sz w:val="24"/>
                <w:szCs w:val="24"/>
              </w:rPr>
              <w:t>Черчение видов проекции.</w:t>
            </w:r>
          </w:p>
        </w:tc>
      </w:tr>
      <w:tr w:rsidR="00DC43F9" w:rsidRPr="002D0F2F" w:rsidTr="002467E3">
        <w:tc>
          <w:tcPr>
            <w:tcW w:w="786" w:type="dxa"/>
          </w:tcPr>
          <w:p w:rsidR="00DC43F9" w:rsidRPr="002D0F2F" w:rsidRDefault="00DC43F9" w:rsidP="002467E3">
            <w:pPr>
              <w:pStyle w:val="a3"/>
              <w:numPr>
                <w:ilvl w:val="0"/>
                <w:numId w:val="9"/>
              </w:numPr>
              <w:ind w:left="0"/>
              <w:jc w:val="both"/>
            </w:pPr>
            <w:r>
              <w:t>4.</w:t>
            </w:r>
          </w:p>
        </w:tc>
        <w:tc>
          <w:tcPr>
            <w:tcW w:w="3090" w:type="dxa"/>
          </w:tcPr>
          <w:p w:rsidR="00DC43F9" w:rsidRDefault="00DC43F9" w:rsidP="002467E3">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2E4005" w:rsidRDefault="00DC43F9" w:rsidP="002467E3">
            <w:pPr>
              <w:pStyle w:val="1"/>
              <w:spacing w:after="0" w:line="240" w:lineRule="auto"/>
              <w:ind w:left="0"/>
              <w:jc w:val="both"/>
              <w:rPr>
                <w:rFonts w:ascii="Times New Roman" w:hAnsi="Times New Roman"/>
                <w:sz w:val="24"/>
                <w:szCs w:val="24"/>
              </w:rPr>
            </w:pPr>
            <w:r w:rsidRPr="002E4005">
              <w:rPr>
                <w:rFonts w:ascii="Times New Roman" w:hAnsi="Times New Roman"/>
                <w:color w:val="000000"/>
                <w:sz w:val="24"/>
                <w:szCs w:val="24"/>
              </w:rPr>
              <w:t>Черчение разреза</w:t>
            </w:r>
            <w:r>
              <w:rPr>
                <w:rFonts w:ascii="Times New Roman" w:hAnsi="Times New Roman"/>
                <w:color w:val="000000"/>
                <w:sz w:val="24"/>
                <w:szCs w:val="24"/>
              </w:rPr>
              <w:t>, разреза</w:t>
            </w:r>
            <w:r w:rsidRPr="002E4005">
              <w:rPr>
                <w:rFonts w:ascii="Times New Roman" w:hAnsi="Times New Roman"/>
                <w:color w:val="000000"/>
                <w:sz w:val="24"/>
                <w:szCs w:val="24"/>
              </w:rPr>
              <w:t xml:space="preserve"> совмещенного с 2</w:t>
            </w:r>
            <w:r w:rsidRPr="002E4005">
              <w:rPr>
                <w:rFonts w:ascii="Times New Roman" w:hAnsi="Times New Roman"/>
                <w:color w:val="000000"/>
                <w:sz w:val="24"/>
                <w:szCs w:val="24"/>
                <w:lang w:val="en-US"/>
              </w:rPr>
              <w:t>D</w:t>
            </w:r>
            <w:r>
              <w:rPr>
                <w:rFonts w:ascii="Times New Roman" w:hAnsi="Times New Roman"/>
                <w:color w:val="000000"/>
                <w:sz w:val="24"/>
                <w:szCs w:val="24"/>
              </w:rPr>
              <w:t xml:space="preserve"> и 3</w:t>
            </w:r>
            <w:r>
              <w:rPr>
                <w:rFonts w:ascii="Times New Roman" w:hAnsi="Times New Roman"/>
                <w:color w:val="000000"/>
                <w:sz w:val="24"/>
                <w:szCs w:val="24"/>
                <w:lang w:val="en-US"/>
              </w:rPr>
              <w:t>D</w:t>
            </w:r>
            <w:r w:rsidRPr="002E4005">
              <w:rPr>
                <w:rFonts w:ascii="Times New Roman" w:hAnsi="Times New Roman"/>
                <w:color w:val="000000"/>
                <w:sz w:val="24"/>
                <w:szCs w:val="24"/>
              </w:rPr>
              <w:t xml:space="preserve"> проекци</w:t>
            </w:r>
            <w:r>
              <w:rPr>
                <w:rFonts w:ascii="Times New Roman" w:hAnsi="Times New Roman"/>
                <w:color w:val="000000"/>
                <w:sz w:val="24"/>
                <w:szCs w:val="24"/>
              </w:rPr>
              <w:t>ями</w:t>
            </w:r>
            <w:r w:rsidRPr="002E4005">
              <w:rPr>
                <w:rFonts w:ascii="Times New Roman" w:hAnsi="Times New Roman"/>
                <w:color w:val="000000"/>
                <w:sz w:val="24"/>
                <w:szCs w:val="24"/>
              </w:rPr>
              <w:t>.</w:t>
            </w:r>
          </w:p>
        </w:tc>
        <w:tc>
          <w:tcPr>
            <w:tcW w:w="5803" w:type="dxa"/>
          </w:tcPr>
          <w:p w:rsidR="00DC43F9" w:rsidRPr="001E0EE7" w:rsidRDefault="00DC43F9" w:rsidP="00957653">
            <w:pPr>
              <w:ind w:left="34"/>
              <w:jc w:val="both"/>
              <w:rPr>
                <w:bCs/>
              </w:rPr>
            </w:pPr>
            <w:r>
              <w:rPr>
                <w:bCs/>
              </w:rPr>
              <w:t xml:space="preserve">Общие принципы построения комбинаторики ордерных форм. Черчение </w:t>
            </w:r>
            <w:proofErr w:type="spellStart"/>
            <w:r>
              <w:rPr>
                <w:lang w:eastAsia="en-US"/>
              </w:rPr>
              <w:t>раскрепованной</w:t>
            </w:r>
            <w:proofErr w:type="spellEnd"/>
            <w:r>
              <w:rPr>
                <w:lang w:eastAsia="en-US"/>
              </w:rPr>
              <w:t xml:space="preserve"> аксонометрической проекции</w:t>
            </w:r>
          </w:p>
        </w:tc>
      </w:tr>
      <w:tr w:rsidR="00DC43F9" w:rsidRPr="002D0F2F" w:rsidTr="00C53498">
        <w:tc>
          <w:tcPr>
            <w:tcW w:w="786" w:type="dxa"/>
          </w:tcPr>
          <w:p w:rsidR="00DC43F9" w:rsidRPr="002D0F2F" w:rsidRDefault="00DC43F9" w:rsidP="00C53498">
            <w:pPr>
              <w:pStyle w:val="a3"/>
              <w:ind w:left="0"/>
              <w:jc w:val="both"/>
            </w:pPr>
            <w:r>
              <w:t>5.</w:t>
            </w:r>
          </w:p>
        </w:tc>
        <w:tc>
          <w:tcPr>
            <w:tcW w:w="3090" w:type="dxa"/>
          </w:tcPr>
          <w:p w:rsidR="00DC43F9" w:rsidRPr="00CC1CDE" w:rsidRDefault="00DC43F9" w:rsidP="00C53498">
            <w:pPr>
              <w:pStyle w:val="1"/>
              <w:spacing w:after="0" w:line="240" w:lineRule="auto"/>
              <w:ind w:left="0"/>
              <w:jc w:val="both"/>
              <w:rPr>
                <w:rFonts w:ascii="Times New Roman" w:hAnsi="Times New Roman"/>
                <w:sz w:val="24"/>
                <w:szCs w:val="24"/>
              </w:rPr>
            </w:pPr>
            <w:r w:rsidRPr="00CC1CDE">
              <w:rPr>
                <w:rFonts w:ascii="Times" w:hAnsi="Times"/>
                <w:color w:val="000000"/>
                <w:sz w:val="24"/>
                <w:szCs w:val="24"/>
              </w:rPr>
              <w:t>Создание двухмерной среды ландшафта средствами графических редакторов.</w:t>
            </w:r>
          </w:p>
        </w:tc>
        <w:tc>
          <w:tcPr>
            <w:tcW w:w="5803" w:type="dxa"/>
          </w:tcPr>
          <w:p w:rsidR="00DC43F9" w:rsidRDefault="00DC43F9" w:rsidP="00C53498">
            <w:pPr>
              <w:jc w:val="both"/>
            </w:pPr>
            <w:r>
              <w:t>Обработка растровых изображений.</w:t>
            </w:r>
          </w:p>
          <w:p w:rsidR="00DC43F9" w:rsidRPr="004F4739" w:rsidRDefault="00DC43F9" w:rsidP="00C53498">
            <w:pPr>
              <w:jc w:val="both"/>
            </w:pPr>
            <w:r>
              <w:t xml:space="preserve">Обработка существующей модели в специализированных программах. Работа с ракурсом, </w:t>
            </w:r>
            <w:r>
              <w:lastRenderedPageBreak/>
              <w:t>текстурами и освещением.</w:t>
            </w:r>
          </w:p>
        </w:tc>
      </w:tr>
      <w:tr w:rsidR="00DC43F9" w:rsidRPr="002D0F2F" w:rsidTr="002467E3">
        <w:tc>
          <w:tcPr>
            <w:tcW w:w="786" w:type="dxa"/>
          </w:tcPr>
          <w:p w:rsidR="00DC43F9" w:rsidRPr="002D0F2F" w:rsidRDefault="00DC43F9" w:rsidP="00C53498">
            <w:pPr>
              <w:pStyle w:val="a3"/>
              <w:ind w:left="0"/>
              <w:jc w:val="both"/>
            </w:pPr>
            <w:r>
              <w:lastRenderedPageBreak/>
              <w:t>6.</w:t>
            </w:r>
          </w:p>
        </w:tc>
        <w:tc>
          <w:tcPr>
            <w:tcW w:w="3090" w:type="dxa"/>
          </w:tcPr>
          <w:p w:rsidR="00DC43F9" w:rsidRPr="00707BA2" w:rsidRDefault="00DC43F9" w:rsidP="00C53498">
            <w:pPr>
              <w:rPr>
                <w:rFonts w:ascii="Times" w:hAnsi="Times"/>
                <w:color w:val="000000"/>
              </w:rPr>
            </w:pPr>
            <w:r>
              <w:t xml:space="preserve">Моделирование </w:t>
            </w:r>
            <w:proofErr w:type="spellStart"/>
            <w:r>
              <w:rPr>
                <w:color w:val="000000"/>
              </w:rPr>
              <w:t>средствами</w:t>
            </w:r>
            <w:r w:rsidRPr="008C2C63">
              <w:t>Пользовательский</w:t>
            </w:r>
            <w:proofErr w:type="spellEnd"/>
            <w:r w:rsidRPr="008C2C63">
              <w:t xml:space="preserve"> интерфейс</w:t>
            </w:r>
            <w:r>
              <w:t>.</w:t>
            </w:r>
          </w:p>
        </w:tc>
        <w:tc>
          <w:tcPr>
            <w:tcW w:w="5803" w:type="dxa"/>
          </w:tcPr>
          <w:p w:rsidR="00DC43F9"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Инструменты сдвиг, вращение, вытягивание, смещение.</w:t>
            </w:r>
          </w:p>
          <w:p w:rsidR="00DC43F9" w:rsidRPr="00BB53C3" w:rsidRDefault="00DC43F9" w:rsidP="00C53498">
            <w:pPr>
              <w:widowControl w:val="0"/>
              <w:shd w:val="clear" w:color="auto" w:fill="FFFFFF"/>
              <w:tabs>
                <w:tab w:val="left" w:pos="993"/>
              </w:tabs>
              <w:autoSpaceDE w:val="0"/>
              <w:autoSpaceDN w:val="0"/>
              <w:adjustRightInd w:val="0"/>
              <w:ind w:right="22"/>
              <w:jc w:val="both"/>
              <w:rPr>
                <w:spacing w:val="-18"/>
              </w:rPr>
            </w:pPr>
            <w:r>
              <w:rPr>
                <w:spacing w:val="-18"/>
              </w:rPr>
              <w:t>Моделирование фронтона.</w:t>
            </w:r>
          </w:p>
        </w:tc>
      </w:tr>
      <w:tr w:rsidR="00DC43F9" w:rsidRPr="002D0F2F" w:rsidTr="002467E3">
        <w:tc>
          <w:tcPr>
            <w:tcW w:w="786" w:type="dxa"/>
          </w:tcPr>
          <w:p w:rsidR="00DC43F9" w:rsidRDefault="00DC43F9" w:rsidP="00C53498">
            <w:pPr>
              <w:pStyle w:val="a3"/>
              <w:ind w:left="0"/>
              <w:jc w:val="both"/>
            </w:pPr>
            <w:r>
              <w:t>7.</w:t>
            </w:r>
          </w:p>
        </w:tc>
        <w:tc>
          <w:tcPr>
            <w:tcW w:w="3090" w:type="dxa"/>
          </w:tcPr>
          <w:p w:rsidR="00DC43F9" w:rsidRDefault="00DC43F9" w:rsidP="00C53498">
            <w:r>
              <w:t>Моделирование павильона с портиками</w:t>
            </w:r>
          </w:p>
        </w:tc>
        <w:tc>
          <w:tcPr>
            <w:tcW w:w="5803" w:type="dxa"/>
          </w:tcPr>
          <w:p w:rsidR="00DC43F9" w:rsidRDefault="00DC43F9" w:rsidP="00C53498">
            <w:pPr>
              <w:jc w:val="both"/>
              <w:rPr>
                <w:rFonts w:ascii="Times" w:hAnsi="Times"/>
                <w:color w:val="000000"/>
                <w:lang w:eastAsia="en-US"/>
              </w:rPr>
            </w:pPr>
            <w:r>
              <w:rPr>
                <w:lang w:eastAsia="en-US"/>
              </w:rPr>
              <w:t xml:space="preserve">Создание объемной модели здания или сооружений, редактирование. </w:t>
            </w:r>
          </w:p>
          <w:p w:rsidR="00DC43F9" w:rsidRPr="00C06B3E" w:rsidRDefault="00DC43F9" w:rsidP="00C53498">
            <w:pPr>
              <w:shd w:val="clear" w:color="auto" w:fill="FFFFFF"/>
              <w:tabs>
                <w:tab w:val="left" w:pos="34"/>
              </w:tabs>
              <w:ind w:left="502" w:right="22"/>
              <w:jc w:val="both"/>
            </w:pPr>
          </w:p>
        </w:tc>
      </w:tr>
      <w:tr w:rsidR="00DC43F9" w:rsidRPr="002D0F2F" w:rsidTr="002467E3">
        <w:tc>
          <w:tcPr>
            <w:tcW w:w="786" w:type="dxa"/>
          </w:tcPr>
          <w:p w:rsidR="00DC43F9" w:rsidRDefault="00DC43F9" w:rsidP="00C53498">
            <w:pPr>
              <w:pStyle w:val="a3"/>
              <w:ind w:left="0"/>
              <w:jc w:val="both"/>
            </w:pPr>
            <w:r>
              <w:t>8.</w:t>
            </w:r>
          </w:p>
        </w:tc>
        <w:tc>
          <w:tcPr>
            <w:tcW w:w="3090" w:type="dxa"/>
          </w:tcPr>
          <w:p w:rsidR="00DC43F9" w:rsidRDefault="00DC43F9" w:rsidP="00C53498">
            <w:r>
              <w:t xml:space="preserve">Методы </w:t>
            </w:r>
            <w:proofErr w:type="spellStart"/>
            <w:r>
              <w:t>пропорционирования</w:t>
            </w:r>
            <w:proofErr w:type="spellEnd"/>
            <w:r>
              <w:t xml:space="preserve">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Основные принципы применения </w:t>
            </w:r>
            <w:proofErr w:type="spellStart"/>
            <w:r>
              <w:rPr>
                <w:spacing w:val="-10"/>
              </w:rPr>
              <w:t>пропорционирования</w:t>
            </w:r>
            <w:proofErr w:type="spellEnd"/>
            <w:r>
              <w:rPr>
                <w:spacing w:val="-10"/>
              </w:rPr>
              <w:t xml:space="preserve"> в проектировании. Рациональные и иррациональные числа. Канон </w:t>
            </w:r>
            <w:proofErr w:type="spellStart"/>
            <w:r>
              <w:rPr>
                <w:spacing w:val="-10"/>
              </w:rPr>
              <w:t>Поликлета</w:t>
            </w:r>
            <w:proofErr w:type="spellEnd"/>
            <w:r>
              <w:rPr>
                <w:spacing w:val="-10"/>
              </w:rPr>
              <w:t xml:space="preserve">, </w:t>
            </w:r>
            <w:proofErr w:type="spellStart"/>
            <w:r>
              <w:rPr>
                <w:spacing w:val="-10"/>
              </w:rPr>
              <w:t>Мессель</w:t>
            </w:r>
            <w:proofErr w:type="spellEnd"/>
            <w:r>
              <w:rPr>
                <w:spacing w:val="-10"/>
              </w:rPr>
              <w:t xml:space="preserve">, Гримм. </w:t>
            </w:r>
          </w:p>
        </w:tc>
      </w:tr>
      <w:tr w:rsidR="00DC43F9" w:rsidRPr="002D0F2F" w:rsidTr="002467E3">
        <w:tc>
          <w:tcPr>
            <w:tcW w:w="786" w:type="dxa"/>
          </w:tcPr>
          <w:p w:rsidR="00DC43F9" w:rsidRDefault="00DC43F9" w:rsidP="00C53498">
            <w:pPr>
              <w:pStyle w:val="a3"/>
              <w:ind w:left="0"/>
              <w:jc w:val="both"/>
            </w:pPr>
            <w:r>
              <w:t>9</w:t>
            </w:r>
          </w:p>
        </w:tc>
        <w:tc>
          <w:tcPr>
            <w:tcW w:w="3090" w:type="dxa"/>
          </w:tcPr>
          <w:p w:rsidR="00DC43F9" w:rsidRDefault="00DC43F9" w:rsidP="00C53498">
            <w:r>
              <w:t>Моделирование объекта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Моделирование объекта среды используя классические морфо типы и правила их применения.</w:t>
            </w:r>
          </w:p>
        </w:tc>
      </w:tr>
      <w:tr w:rsidR="00DC43F9" w:rsidRPr="002D0F2F" w:rsidTr="002467E3">
        <w:tc>
          <w:tcPr>
            <w:tcW w:w="786" w:type="dxa"/>
          </w:tcPr>
          <w:p w:rsidR="00DC43F9" w:rsidRDefault="00DC43F9" w:rsidP="00C53498">
            <w:pPr>
              <w:pStyle w:val="a3"/>
              <w:ind w:left="0"/>
              <w:jc w:val="both"/>
            </w:pPr>
            <w:r>
              <w:t>10</w:t>
            </w:r>
          </w:p>
        </w:tc>
        <w:tc>
          <w:tcPr>
            <w:tcW w:w="3090" w:type="dxa"/>
          </w:tcPr>
          <w:p w:rsidR="00DC43F9" w:rsidRDefault="00DC43F9" w:rsidP="00C53498">
            <w:r>
              <w:t xml:space="preserve">Методы моделирования </w:t>
            </w:r>
            <w:proofErr w:type="spellStart"/>
            <w:r>
              <w:t>раскрепованной</w:t>
            </w:r>
            <w:proofErr w:type="spellEnd"/>
            <w:r>
              <w:t xml:space="preserve"> аксонометрической проекции</w:t>
            </w:r>
          </w:p>
        </w:tc>
        <w:tc>
          <w:tcPr>
            <w:tcW w:w="5803" w:type="dxa"/>
          </w:tcPr>
          <w:p w:rsidR="00DC43F9" w:rsidRDefault="00DC43F9" w:rsidP="00C53498">
            <w:pPr>
              <w:jc w:val="both"/>
              <w:rPr>
                <w:lang w:eastAsia="en-US"/>
              </w:rPr>
            </w:pPr>
            <w:r>
              <w:rPr>
                <w:lang w:eastAsia="en-US"/>
              </w:rPr>
              <w:t>Методы изображения расчленённой аксонометрической проекции.</w:t>
            </w:r>
          </w:p>
          <w:p w:rsidR="00DC43F9" w:rsidRPr="00C06B3E" w:rsidRDefault="00DC43F9" w:rsidP="00C53498">
            <w:pPr>
              <w:jc w:val="both"/>
              <w:rPr>
                <w:spacing w:val="-10"/>
              </w:rPr>
            </w:pPr>
          </w:p>
        </w:tc>
      </w:tr>
      <w:tr w:rsidR="00DC43F9" w:rsidRPr="002D0F2F" w:rsidTr="002467E3">
        <w:tc>
          <w:tcPr>
            <w:tcW w:w="786" w:type="dxa"/>
          </w:tcPr>
          <w:p w:rsidR="00DC43F9" w:rsidRDefault="00DC43F9" w:rsidP="00C53498">
            <w:pPr>
              <w:pStyle w:val="a3"/>
              <w:ind w:left="0"/>
              <w:jc w:val="both"/>
            </w:pPr>
            <w:r>
              <w:t>11</w:t>
            </w:r>
          </w:p>
        </w:tc>
        <w:tc>
          <w:tcPr>
            <w:tcW w:w="3090" w:type="dxa"/>
          </w:tcPr>
          <w:p w:rsidR="00DC43F9" w:rsidRDefault="00DC43F9" w:rsidP="00C53498">
            <w:proofErr w:type="spellStart"/>
            <w:r>
              <w:t>Текстуирование</w:t>
            </w:r>
            <w:proofErr w:type="spellEnd"/>
            <w:r>
              <w:t xml:space="preserve"> освещение и рендеринг </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 xml:space="preserve">Типы заливок и материалов, встроенных в </w:t>
            </w:r>
            <w:r>
              <w:rPr>
                <w:lang w:val="en-US"/>
              </w:rPr>
              <w:t>Cad</w:t>
            </w:r>
            <w:r>
              <w:t xml:space="preserve"> редактор. Принципы постановки освещения. Изучение средств рендеринга.</w:t>
            </w:r>
          </w:p>
        </w:tc>
      </w:tr>
      <w:tr w:rsidR="00DC43F9" w:rsidRPr="002D0F2F" w:rsidTr="002467E3">
        <w:tc>
          <w:tcPr>
            <w:tcW w:w="786" w:type="dxa"/>
          </w:tcPr>
          <w:p w:rsidR="00DC43F9" w:rsidRDefault="00DC43F9" w:rsidP="00C53498">
            <w:pPr>
              <w:pStyle w:val="a3"/>
              <w:ind w:left="0"/>
              <w:jc w:val="both"/>
            </w:pPr>
            <w:r>
              <w:t>12</w:t>
            </w:r>
          </w:p>
        </w:tc>
        <w:tc>
          <w:tcPr>
            <w:tcW w:w="3090" w:type="dxa"/>
          </w:tcPr>
          <w:p w:rsidR="00DC43F9" w:rsidRDefault="00DC43F9" w:rsidP="00C53498">
            <w:r>
              <w:t xml:space="preserve">Введение. Проектная </w:t>
            </w:r>
            <w:proofErr w:type="spellStart"/>
            <w:r>
              <w:t>инфографика</w:t>
            </w:r>
            <w:proofErr w:type="spellEnd"/>
            <w:r>
              <w:t xml:space="preserve"> в дизайне среды</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Изучение пользовательского интерфейса редактора.</w:t>
            </w:r>
          </w:p>
        </w:tc>
      </w:tr>
      <w:tr w:rsidR="00DC43F9" w:rsidRPr="002D0F2F" w:rsidTr="002467E3">
        <w:tc>
          <w:tcPr>
            <w:tcW w:w="786" w:type="dxa"/>
          </w:tcPr>
          <w:p w:rsidR="00DC43F9" w:rsidRDefault="00DC43F9" w:rsidP="00C53498">
            <w:pPr>
              <w:pStyle w:val="a3"/>
              <w:ind w:left="0"/>
              <w:jc w:val="both"/>
            </w:pPr>
            <w:r>
              <w:t>13</w:t>
            </w:r>
          </w:p>
        </w:tc>
        <w:tc>
          <w:tcPr>
            <w:tcW w:w="3090" w:type="dxa"/>
          </w:tcPr>
          <w:p w:rsidR="00DC43F9" w:rsidRDefault="00DC43F9" w:rsidP="00C53498">
            <w:r w:rsidRPr="00CC1CDE">
              <w:t>Основы визуализации информации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Графики, диаграммы, гистограммы.</w:t>
            </w:r>
          </w:p>
        </w:tc>
      </w:tr>
      <w:tr w:rsidR="00DC43F9" w:rsidRPr="002D0F2F" w:rsidTr="002467E3">
        <w:tc>
          <w:tcPr>
            <w:tcW w:w="786" w:type="dxa"/>
          </w:tcPr>
          <w:p w:rsidR="00DC43F9" w:rsidRDefault="00DC43F9" w:rsidP="00C53498">
            <w:pPr>
              <w:pStyle w:val="a3"/>
              <w:ind w:left="0"/>
              <w:jc w:val="both"/>
            </w:pPr>
            <w:r>
              <w:t>14</w:t>
            </w:r>
          </w:p>
        </w:tc>
        <w:tc>
          <w:tcPr>
            <w:tcW w:w="3090" w:type="dxa"/>
          </w:tcPr>
          <w:p w:rsidR="00DC43F9" w:rsidRDefault="00DC43F9" w:rsidP="00C53498">
            <w:r w:rsidRPr="00971792">
              <w:t xml:space="preserve">Этапы проектирования </w:t>
            </w:r>
            <w:proofErr w:type="spellStart"/>
            <w:r w:rsidRPr="00971792">
              <w:t>инфографики</w:t>
            </w:r>
            <w:proofErr w:type="spellEnd"/>
          </w:p>
        </w:tc>
        <w:tc>
          <w:tcPr>
            <w:tcW w:w="5803" w:type="dxa"/>
          </w:tcPr>
          <w:p w:rsidR="00DC43F9" w:rsidRDefault="00DC43F9" w:rsidP="00C53498">
            <w:r>
              <w:t>Проведение аналитического исследования на основе собранного материала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t>Разработка предварительных композиционных вариаций</w:t>
            </w:r>
          </w:p>
        </w:tc>
      </w:tr>
      <w:tr w:rsidR="00DC43F9" w:rsidRPr="002D0F2F" w:rsidTr="002467E3">
        <w:tc>
          <w:tcPr>
            <w:tcW w:w="786" w:type="dxa"/>
          </w:tcPr>
          <w:p w:rsidR="00DC43F9" w:rsidRDefault="00DC43F9" w:rsidP="00C53498">
            <w:pPr>
              <w:pStyle w:val="a3"/>
              <w:ind w:left="0"/>
              <w:jc w:val="both"/>
            </w:pPr>
            <w:r>
              <w:t>15</w:t>
            </w:r>
          </w:p>
        </w:tc>
        <w:tc>
          <w:tcPr>
            <w:tcW w:w="3090" w:type="dxa"/>
          </w:tcPr>
          <w:p w:rsidR="00DC43F9" w:rsidRDefault="00DC43F9" w:rsidP="00C53498">
            <w:r>
              <w:t>Визуализация нереализованных архитектурных памятников</w:t>
            </w:r>
          </w:p>
          <w:p w:rsidR="00DC43F9" w:rsidRDefault="00DC43F9" w:rsidP="00C53498"/>
        </w:tc>
        <w:tc>
          <w:tcPr>
            <w:tcW w:w="5803" w:type="dxa"/>
          </w:tcPr>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 xml:space="preserve">Подбор колористической палитры для проектной </w:t>
            </w:r>
            <w:proofErr w:type="spellStart"/>
            <w:r w:rsidRPr="00422349">
              <w:rPr>
                <w:spacing w:val="-10"/>
              </w:rPr>
              <w:t>инфографики</w:t>
            </w:r>
            <w:proofErr w:type="spellEnd"/>
          </w:p>
          <w:p w:rsidR="00DC43F9" w:rsidRPr="00422349"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 xml:space="preserve">Утверждение идеи композиции </w:t>
            </w:r>
            <w:proofErr w:type="spellStart"/>
            <w:r w:rsidRPr="00422349">
              <w:rPr>
                <w:spacing w:val="-10"/>
              </w:rPr>
              <w:t>инфографики</w:t>
            </w:r>
            <w:proofErr w:type="spellEnd"/>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sidRPr="00422349">
              <w:rPr>
                <w:spacing w:val="-10"/>
              </w:rPr>
              <w:t>Объяснение работы с интерфейсом графических редакторов</w:t>
            </w:r>
          </w:p>
        </w:tc>
      </w:tr>
      <w:tr w:rsidR="00DC43F9" w:rsidRPr="002D0F2F" w:rsidTr="002467E3">
        <w:tc>
          <w:tcPr>
            <w:tcW w:w="786" w:type="dxa"/>
          </w:tcPr>
          <w:p w:rsidR="00DC43F9" w:rsidRDefault="00DC43F9" w:rsidP="00C53498">
            <w:pPr>
              <w:pStyle w:val="a3"/>
              <w:ind w:left="0"/>
              <w:jc w:val="both"/>
            </w:pPr>
            <w:r>
              <w:t>16</w:t>
            </w:r>
          </w:p>
        </w:tc>
        <w:tc>
          <w:tcPr>
            <w:tcW w:w="3090" w:type="dxa"/>
          </w:tcPr>
          <w:p w:rsidR="00DC43F9" w:rsidRDefault="00DC43F9" w:rsidP="00C53498">
            <w:r>
              <w:t xml:space="preserve">Проектная </w:t>
            </w:r>
            <w:proofErr w:type="spellStart"/>
            <w:r>
              <w:t>инфографика</w:t>
            </w:r>
            <w:proofErr w:type="spellEnd"/>
            <w:r>
              <w:t xml:space="preserve"> в реконструкциях архитектурных объектов и среды</w:t>
            </w:r>
          </w:p>
        </w:tc>
        <w:tc>
          <w:tcPr>
            <w:tcW w:w="5803" w:type="dxa"/>
          </w:tcPr>
          <w:p w:rsidR="00DC43F9" w:rsidRDefault="00DC43F9" w:rsidP="00C53498">
            <w:r>
              <w:t xml:space="preserve">Начальный этап моделирования объекта </w:t>
            </w:r>
            <w:proofErr w:type="spellStart"/>
            <w:r>
              <w:t>инфографики</w:t>
            </w:r>
            <w:proofErr w:type="spellEnd"/>
            <w:r>
              <w:t xml:space="preserve"> по исконным обмерным чертежам.</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17</w:t>
            </w:r>
          </w:p>
        </w:tc>
        <w:tc>
          <w:tcPr>
            <w:tcW w:w="3090" w:type="dxa"/>
          </w:tcPr>
          <w:p w:rsidR="00DC43F9" w:rsidRDefault="00DC43F9" w:rsidP="00C53498">
            <w:r>
              <w:t>Инструменты компьютерного моделирования в реконструкциях арх. среды</w:t>
            </w:r>
          </w:p>
        </w:tc>
        <w:tc>
          <w:tcPr>
            <w:tcW w:w="5803" w:type="dxa"/>
          </w:tcPr>
          <w:p w:rsidR="00DC43F9" w:rsidRDefault="00DC43F9" w:rsidP="00C53498">
            <w:r>
              <w:t>Работа с картами (</w:t>
            </w:r>
            <w:proofErr w:type="spellStart"/>
            <w:r>
              <w:t>maping</w:t>
            </w:r>
            <w:proofErr w:type="spellEnd"/>
            <w:r>
              <w:t>), моделирование объекта.</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p>
        </w:tc>
      </w:tr>
      <w:tr w:rsidR="00DC43F9" w:rsidRPr="002D0F2F" w:rsidTr="002467E3">
        <w:tc>
          <w:tcPr>
            <w:tcW w:w="786" w:type="dxa"/>
          </w:tcPr>
          <w:p w:rsidR="00DC43F9" w:rsidRDefault="00DC43F9" w:rsidP="00C53498">
            <w:pPr>
              <w:pStyle w:val="a3"/>
              <w:ind w:left="0"/>
              <w:jc w:val="both"/>
            </w:pPr>
            <w:r>
              <w:t>18</w:t>
            </w:r>
          </w:p>
        </w:tc>
        <w:tc>
          <w:tcPr>
            <w:tcW w:w="3090" w:type="dxa"/>
          </w:tcPr>
          <w:p w:rsidR="00DC43F9" w:rsidRDefault="00DC43F9" w:rsidP="00C53498">
            <w:r w:rsidRPr="00015770">
              <w:t xml:space="preserve">Этапы проектирования </w:t>
            </w:r>
            <w:r>
              <w:t xml:space="preserve">проектной </w:t>
            </w:r>
            <w:proofErr w:type="spellStart"/>
            <w:r w:rsidRPr="00015770">
              <w:t>инфографики</w:t>
            </w:r>
            <w:proofErr w:type="spellEnd"/>
            <w:r>
              <w:t xml:space="preserve"> реконструкции</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Определение основных этапов проведения работ по моделированию реконструируемого объекта.</w:t>
            </w:r>
          </w:p>
        </w:tc>
      </w:tr>
      <w:tr w:rsidR="00DC43F9" w:rsidRPr="002D0F2F" w:rsidTr="002467E3">
        <w:tc>
          <w:tcPr>
            <w:tcW w:w="786" w:type="dxa"/>
          </w:tcPr>
          <w:p w:rsidR="00DC43F9" w:rsidRDefault="00DC43F9" w:rsidP="00C53498">
            <w:pPr>
              <w:pStyle w:val="a3"/>
              <w:ind w:left="0"/>
              <w:jc w:val="both"/>
            </w:pPr>
            <w:r>
              <w:t>19</w:t>
            </w:r>
          </w:p>
        </w:tc>
        <w:tc>
          <w:tcPr>
            <w:tcW w:w="3090" w:type="dxa"/>
          </w:tcPr>
          <w:p w:rsidR="00DC43F9" w:rsidRDefault="00DC43F9" w:rsidP="00C53498">
            <w:r w:rsidRPr="00971792">
              <w:t xml:space="preserve">Разработка концепции </w:t>
            </w:r>
            <w:proofErr w:type="spellStart"/>
            <w:r w:rsidRPr="00971792">
              <w:t>инфографического</w:t>
            </w:r>
            <w:proofErr w:type="spellEnd"/>
            <w:r w:rsidRPr="00971792">
              <w:t xml:space="preserve"> проекта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Поиск выразительной композиции, ракурса. Разработка композиционных схем размещения информационных блоков и описаний.</w:t>
            </w:r>
          </w:p>
        </w:tc>
      </w:tr>
      <w:tr w:rsidR="00DC43F9" w:rsidRPr="002D0F2F" w:rsidTr="002467E3">
        <w:tc>
          <w:tcPr>
            <w:tcW w:w="786" w:type="dxa"/>
          </w:tcPr>
          <w:p w:rsidR="00DC43F9" w:rsidRDefault="00DC43F9" w:rsidP="00C53498">
            <w:pPr>
              <w:pStyle w:val="a3"/>
              <w:ind w:left="0"/>
              <w:jc w:val="both"/>
            </w:pPr>
            <w:r>
              <w:t>20</w:t>
            </w:r>
          </w:p>
        </w:tc>
        <w:tc>
          <w:tcPr>
            <w:tcW w:w="3090" w:type="dxa"/>
          </w:tcPr>
          <w:p w:rsidR="00DC43F9" w:rsidRDefault="00DC43F9" w:rsidP="00C53498">
            <w:r w:rsidRPr="00971792">
              <w:t xml:space="preserve">Подготовка </w:t>
            </w:r>
            <w:r w:rsidRPr="00971792">
              <w:lastRenderedPageBreak/>
              <w:t>информационной части проекта</w:t>
            </w:r>
          </w:p>
        </w:tc>
        <w:tc>
          <w:tcPr>
            <w:tcW w:w="5803" w:type="dxa"/>
          </w:tcPr>
          <w:p w:rsidR="00DC43F9"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lastRenderedPageBreak/>
              <w:t xml:space="preserve">Создание и размещение </w:t>
            </w:r>
            <w:proofErr w:type="spellStart"/>
            <w:r>
              <w:rPr>
                <w:spacing w:val="-10"/>
              </w:rPr>
              <w:t>аннотативных</w:t>
            </w:r>
            <w:proofErr w:type="spellEnd"/>
            <w:r>
              <w:rPr>
                <w:spacing w:val="-10"/>
              </w:rPr>
              <w:t xml:space="preserve"> блоков.</w:t>
            </w:r>
          </w:p>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lastRenderedPageBreak/>
              <w:t xml:space="preserve">Разработка верстки проектной </w:t>
            </w:r>
            <w:proofErr w:type="spellStart"/>
            <w:r>
              <w:t>инфографики</w:t>
            </w:r>
            <w:proofErr w:type="spellEnd"/>
            <w:r>
              <w:t>.</w:t>
            </w:r>
          </w:p>
        </w:tc>
      </w:tr>
      <w:tr w:rsidR="00DC43F9" w:rsidRPr="002D0F2F" w:rsidTr="002467E3">
        <w:tc>
          <w:tcPr>
            <w:tcW w:w="786" w:type="dxa"/>
          </w:tcPr>
          <w:p w:rsidR="00DC43F9" w:rsidRDefault="00DC43F9" w:rsidP="00C53498">
            <w:pPr>
              <w:pStyle w:val="a3"/>
              <w:ind w:left="0"/>
              <w:jc w:val="both"/>
            </w:pPr>
            <w:r>
              <w:lastRenderedPageBreak/>
              <w:t>21</w:t>
            </w:r>
          </w:p>
        </w:tc>
        <w:tc>
          <w:tcPr>
            <w:tcW w:w="3090" w:type="dxa"/>
          </w:tcPr>
          <w:p w:rsidR="00DC43F9" w:rsidRDefault="00DC43F9" w:rsidP="00C53498">
            <w:r w:rsidRPr="00971792">
              <w:t>Выполнение графической части проекта</w:t>
            </w:r>
            <w:r>
              <w:t>.</w:t>
            </w:r>
          </w:p>
        </w:tc>
        <w:tc>
          <w:tcPr>
            <w:tcW w:w="5803" w:type="dxa"/>
          </w:tcPr>
          <w:p w:rsidR="00DC43F9" w:rsidRPr="00063EE4" w:rsidRDefault="00DC43F9" w:rsidP="00C53498">
            <w:pPr>
              <w:jc w:val="both"/>
              <w:rPr>
                <w:lang w:eastAsia="en-US"/>
              </w:rPr>
            </w:pPr>
            <w:r>
              <w:rPr>
                <w:lang w:eastAsia="en-US"/>
              </w:rPr>
              <w:t>Работа над получением растровых изображений.</w:t>
            </w:r>
          </w:p>
          <w:p w:rsidR="00DC43F9" w:rsidRPr="00C06B3E" w:rsidRDefault="00DC43F9" w:rsidP="00C53498">
            <w:pPr>
              <w:widowControl w:val="0"/>
              <w:shd w:val="clear" w:color="auto" w:fill="FFFFFF"/>
              <w:tabs>
                <w:tab w:val="left" w:pos="993"/>
              </w:tabs>
              <w:autoSpaceDE w:val="0"/>
              <w:autoSpaceDN w:val="0"/>
              <w:adjustRightInd w:val="0"/>
              <w:ind w:left="567" w:right="36"/>
              <w:jc w:val="both"/>
              <w:rPr>
                <w:spacing w:val="-10"/>
              </w:rPr>
            </w:pPr>
          </w:p>
        </w:tc>
      </w:tr>
      <w:tr w:rsidR="00DC43F9" w:rsidRPr="002D0F2F" w:rsidTr="002467E3">
        <w:tc>
          <w:tcPr>
            <w:tcW w:w="786" w:type="dxa"/>
          </w:tcPr>
          <w:p w:rsidR="00DC43F9" w:rsidRDefault="00DC43F9" w:rsidP="00C53498">
            <w:pPr>
              <w:pStyle w:val="a3"/>
              <w:ind w:left="0"/>
              <w:jc w:val="both"/>
            </w:pPr>
            <w:r>
              <w:t>22</w:t>
            </w:r>
          </w:p>
        </w:tc>
        <w:tc>
          <w:tcPr>
            <w:tcW w:w="3090" w:type="dxa"/>
          </w:tcPr>
          <w:p w:rsidR="00DC43F9" w:rsidRPr="00015770" w:rsidRDefault="00DC43F9" w:rsidP="00C53498">
            <w:r w:rsidRPr="00015770">
              <w:rPr>
                <w:color w:val="000000"/>
                <w:shd w:val="clear" w:color="auto" w:fill="FFFFFF"/>
              </w:rPr>
              <w:t>Предпечатная подготовка</w:t>
            </w:r>
          </w:p>
        </w:tc>
        <w:tc>
          <w:tcPr>
            <w:tcW w:w="5803" w:type="dxa"/>
          </w:tcPr>
          <w:p w:rsidR="00DC43F9" w:rsidRPr="00C06B3E" w:rsidRDefault="00DC43F9" w:rsidP="00C53498">
            <w:pPr>
              <w:widowControl w:val="0"/>
              <w:shd w:val="clear" w:color="auto" w:fill="FFFFFF"/>
              <w:tabs>
                <w:tab w:val="left" w:pos="993"/>
              </w:tabs>
              <w:autoSpaceDE w:val="0"/>
              <w:autoSpaceDN w:val="0"/>
              <w:adjustRightInd w:val="0"/>
              <w:ind w:right="36"/>
              <w:jc w:val="both"/>
              <w:rPr>
                <w:spacing w:val="-10"/>
              </w:rPr>
            </w:pPr>
            <w:r>
              <w:rPr>
                <w:spacing w:val="-10"/>
              </w:rPr>
              <w:t xml:space="preserve">Подготовка презентационного </w:t>
            </w:r>
            <w:proofErr w:type="spellStart"/>
            <w:r>
              <w:rPr>
                <w:spacing w:val="-10"/>
              </w:rPr>
              <w:t>борда</w:t>
            </w:r>
            <w:proofErr w:type="spellEnd"/>
            <w:r>
              <w:rPr>
                <w:spacing w:val="-10"/>
              </w:rPr>
              <w:t xml:space="preserve"> к печати</w:t>
            </w:r>
          </w:p>
        </w:tc>
      </w:tr>
    </w:tbl>
    <w:p w:rsidR="00DC43F9" w:rsidRPr="00DC11F5" w:rsidRDefault="00DC43F9" w:rsidP="00D00133">
      <w:pPr>
        <w:autoSpaceDE w:val="0"/>
        <w:autoSpaceDN w:val="0"/>
        <w:adjustRightInd w:val="0"/>
        <w:jc w:val="both"/>
        <w:rPr>
          <w:b/>
          <w:bCs/>
          <w:i/>
          <w:iCs/>
        </w:rPr>
      </w:pPr>
    </w:p>
    <w:p w:rsidR="00DC43F9" w:rsidRPr="00DC11F5" w:rsidRDefault="00DC43F9" w:rsidP="004E5484">
      <w:pPr>
        <w:autoSpaceDE w:val="0"/>
        <w:autoSpaceDN w:val="0"/>
        <w:adjustRightInd w:val="0"/>
        <w:rPr>
          <w:b/>
        </w:rPr>
      </w:pPr>
      <w:r w:rsidRPr="00F649D3">
        <w:rPr>
          <w:b/>
        </w:rPr>
        <w:t>4.2.</w:t>
      </w:r>
      <w:r>
        <w:rPr>
          <w:b/>
          <w:lang w:val="en-US"/>
        </w:rPr>
        <w:t>2</w:t>
      </w:r>
      <w:r w:rsidRPr="00F649D3">
        <w:rPr>
          <w:b/>
        </w:rPr>
        <w:t>. Содержание самостоятельной работы</w:t>
      </w:r>
    </w:p>
    <w:p w:rsidR="00DC43F9" w:rsidRPr="004E5484" w:rsidRDefault="00DC43F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4"/>
        <w:gridCol w:w="6344"/>
      </w:tblGrid>
      <w:tr w:rsidR="00DC43F9" w:rsidRPr="002D0F2F" w:rsidTr="00C53498">
        <w:tc>
          <w:tcPr>
            <w:tcW w:w="817" w:type="dxa"/>
          </w:tcPr>
          <w:p w:rsidR="00DC43F9" w:rsidRPr="002D0F2F" w:rsidRDefault="00DC43F9" w:rsidP="0001303E">
            <w:pPr>
              <w:jc w:val="center"/>
              <w:rPr>
                <w:b/>
              </w:rPr>
            </w:pPr>
            <w:r w:rsidRPr="002D0F2F">
              <w:rPr>
                <w:b/>
              </w:rPr>
              <w:t>№ п/п</w:t>
            </w:r>
          </w:p>
        </w:tc>
        <w:tc>
          <w:tcPr>
            <w:tcW w:w="2414" w:type="dxa"/>
          </w:tcPr>
          <w:p w:rsidR="00DC43F9" w:rsidRPr="002D0F2F" w:rsidRDefault="00DC43F9" w:rsidP="0001303E">
            <w:pPr>
              <w:jc w:val="center"/>
              <w:rPr>
                <w:b/>
              </w:rPr>
            </w:pPr>
            <w:r w:rsidRPr="002D0F2F">
              <w:rPr>
                <w:b/>
              </w:rPr>
              <w:t>Наименование темы (раздела) дисциплины</w:t>
            </w:r>
          </w:p>
        </w:tc>
        <w:tc>
          <w:tcPr>
            <w:tcW w:w="6344" w:type="dxa"/>
          </w:tcPr>
          <w:p w:rsidR="00DC43F9" w:rsidRPr="002D0F2F" w:rsidRDefault="00DC43F9" w:rsidP="0001303E">
            <w:pPr>
              <w:jc w:val="center"/>
              <w:rPr>
                <w:b/>
              </w:rPr>
            </w:pPr>
            <w:r>
              <w:rPr>
                <w:b/>
              </w:rPr>
              <w:t>Формы и тематика самостоятельной работы</w:t>
            </w:r>
          </w:p>
        </w:tc>
      </w:tr>
      <w:tr w:rsidR="00DC43F9" w:rsidRPr="00D862BD" w:rsidTr="00C53498">
        <w:tc>
          <w:tcPr>
            <w:tcW w:w="817" w:type="dxa"/>
          </w:tcPr>
          <w:p w:rsidR="00DC43F9" w:rsidRPr="002D0F2F" w:rsidRDefault="00DC43F9" w:rsidP="00C53498">
            <w:pPr>
              <w:pStyle w:val="a3"/>
              <w:ind w:left="0"/>
            </w:pPr>
            <w:r>
              <w:t>1.</w:t>
            </w:r>
          </w:p>
        </w:tc>
        <w:tc>
          <w:tcPr>
            <w:tcW w:w="2414" w:type="dxa"/>
          </w:tcPr>
          <w:p w:rsidR="00DC43F9" w:rsidRPr="00DC11F5" w:rsidRDefault="00DC43F9" w:rsidP="00C53498">
            <w:pPr>
              <w:pStyle w:val="1"/>
              <w:spacing w:after="0" w:line="240" w:lineRule="auto"/>
              <w:ind w:left="0"/>
              <w:jc w:val="both"/>
              <w:rPr>
                <w:rFonts w:ascii="Times New Roman" w:hAnsi="Times New Roman"/>
                <w:color w:val="000000"/>
                <w:spacing w:val="2"/>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t>CAD</w:t>
            </w:r>
            <w:r>
              <w:rPr>
                <w:rFonts w:ascii="Times" w:hAnsi="Times"/>
                <w:color w:val="000000"/>
                <w:sz w:val="24"/>
                <w:szCs w:val="24"/>
              </w:rPr>
              <w:t xml:space="preserve"> редактора</w:t>
            </w:r>
          </w:p>
        </w:tc>
        <w:tc>
          <w:tcPr>
            <w:tcW w:w="6344" w:type="dxa"/>
          </w:tcPr>
          <w:p w:rsidR="00DC43F9" w:rsidRPr="00C1506B" w:rsidRDefault="00DC43F9" w:rsidP="00C53498">
            <w:pPr>
              <w:pStyle w:val="af5"/>
              <w:spacing w:after="0"/>
              <w:ind w:left="0"/>
              <w:jc w:val="both"/>
              <w:rPr>
                <w:lang w:val="ru-RU"/>
              </w:rPr>
            </w:pPr>
            <w:r>
              <w:rPr>
                <w:lang w:val="ru-RU"/>
              </w:rPr>
              <w:t xml:space="preserve">Изучение правил пяти ордеров по трактатам Альберти, </w:t>
            </w:r>
            <w:proofErr w:type="spellStart"/>
            <w:r>
              <w:rPr>
                <w:lang w:val="ru-RU"/>
              </w:rPr>
              <w:t>Витрувия</w:t>
            </w:r>
            <w:proofErr w:type="spellEnd"/>
            <w:r>
              <w:rPr>
                <w:lang w:val="ru-RU"/>
              </w:rPr>
              <w:t xml:space="preserve">, </w:t>
            </w:r>
            <w:proofErr w:type="spellStart"/>
            <w:r>
              <w:rPr>
                <w:lang w:val="ru-RU"/>
              </w:rPr>
              <w:t>Виньолы</w:t>
            </w:r>
            <w:proofErr w:type="spellEnd"/>
            <w:r>
              <w:rPr>
                <w:lang w:val="ru-RU"/>
              </w:rPr>
              <w:t xml:space="preserve">, </w:t>
            </w:r>
            <w:proofErr w:type="spellStart"/>
            <w:r>
              <w:rPr>
                <w:lang w:val="ru-RU"/>
              </w:rPr>
              <w:t>Палладио</w:t>
            </w:r>
            <w:proofErr w:type="spellEnd"/>
            <w:r>
              <w:rPr>
                <w:lang w:val="ru-RU"/>
              </w:rPr>
              <w:t xml:space="preserve">, </w:t>
            </w:r>
            <w:proofErr w:type="spellStart"/>
            <w:r>
              <w:rPr>
                <w:lang w:val="ru-RU"/>
              </w:rPr>
              <w:t>Скамоци</w:t>
            </w:r>
            <w:proofErr w:type="spellEnd"/>
            <w:r>
              <w:rPr>
                <w:lang w:val="ru-RU"/>
              </w:rPr>
              <w:t xml:space="preserve">.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highlight w:val="yellow"/>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0B2E6F" w:rsidTr="00C53498">
        <w:tc>
          <w:tcPr>
            <w:tcW w:w="817" w:type="dxa"/>
          </w:tcPr>
          <w:p w:rsidR="00DC43F9" w:rsidRDefault="00DC43F9" w:rsidP="00C53498">
            <w:pPr>
              <w:pStyle w:val="a3"/>
              <w:ind w:left="0"/>
            </w:pPr>
            <w:r>
              <w:t>2.</w:t>
            </w:r>
          </w:p>
        </w:tc>
        <w:tc>
          <w:tcPr>
            <w:tcW w:w="2414" w:type="dxa"/>
          </w:tcPr>
          <w:p w:rsidR="00DC43F9" w:rsidRDefault="00DC43F9" w:rsidP="00C53498">
            <w:r>
              <w:t xml:space="preserve">Методы </w:t>
            </w:r>
            <w:proofErr w:type="spellStart"/>
            <w:r>
              <w:t>пропорционирования</w:t>
            </w:r>
            <w:proofErr w:type="spellEnd"/>
            <w:r>
              <w:t xml:space="preserve"> </w:t>
            </w:r>
          </w:p>
        </w:tc>
        <w:tc>
          <w:tcPr>
            <w:tcW w:w="6344" w:type="dxa"/>
          </w:tcPr>
          <w:p w:rsidR="00DC43F9" w:rsidRDefault="00DC43F9" w:rsidP="00C53498">
            <w:pPr>
              <w:shd w:val="clear" w:color="auto" w:fill="FFFFFF"/>
              <w:jc w:val="both"/>
              <w:rPr>
                <w:color w:val="000000"/>
              </w:rPr>
            </w:pPr>
            <w:r>
              <w:rPr>
                <w:spacing w:val="-10"/>
              </w:rPr>
              <w:t xml:space="preserve">Изучение принципов применения </w:t>
            </w:r>
            <w:proofErr w:type="spellStart"/>
            <w:r>
              <w:rPr>
                <w:spacing w:val="-10"/>
              </w:rPr>
              <w:t>пропорционирования</w:t>
            </w:r>
            <w:proofErr w:type="spellEnd"/>
            <w:r>
              <w:rPr>
                <w:spacing w:val="-10"/>
              </w:rPr>
              <w:t xml:space="preserve"> в проектировании. </w:t>
            </w:r>
          </w:p>
          <w:p w:rsidR="00DC43F9" w:rsidRPr="002B7646" w:rsidRDefault="00DC43F9" w:rsidP="00C53498">
            <w:pPr>
              <w:shd w:val="clear" w:color="auto" w:fill="FFFFFF"/>
              <w:jc w:val="both"/>
              <w:rPr>
                <w:color w:val="000000"/>
              </w:rPr>
            </w:pPr>
            <w:r w:rsidRPr="002B7646">
              <w:rPr>
                <w:color w:val="000000"/>
              </w:rPr>
              <w:t>Реферирование литературы</w:t>
            </w:r>
          </w:p>
          <w:p w:rsidR="00DC43F9" w:rsidRPr="002B7646" w:rsidRDefault="00DC43F9" w:rsidP="00C53498">
            <w:pPr>
              <w:shd w:val="clear" w:color="auto" w:fill="FFFFFF"/>
              <w:jc w:val="both"/>
              <w:rPr>
                <w:color w:val="000000"/>
              </w:rPr>
            </w:pPr>
            <w:r w:rsidRPr="002B7646">
              <w:rPr>
                <w:color w:val="000000"/>
              </w:rPr>
              <w:t>Работа со справочными материалами</w:t>
            </w:r>
          </w:p>
          <w:p w:rsidR="00DC43F9" w:rsidRPr="002B7646" w:rsidRDefault="00DC43F9" w:rsidP="00C53498">
            <w:pPr>
              <w:shd w:val="clear" w:color="auto" w:fill="FFFFFF"/>
              <w:jc w:val="both"/>
              <w:rPr>
                <w:color w:val="000000"/>
              </w:rPr>
            </w:pPr>
            <w:r w:rsidRPr="002B7646">
              <w:rPr>
                <w:color w:val="000000"/>
              </w:rPr>
              <w:t>Работа с Интернет-ресурсами</w:t>
            </w:r>
          </w:p>
          <w:p w:rsidR="00DC43F9" w:rsidRPr="002B7646" w:rsidRDefault="00DC43F9" w:rsidP="00C53498">
            <w:pPr>
              <w:shd w:val="clear" w:color="auto" w:fill="FFFFFF"/>
              <w:jc w:val="both"/>
              <w:rPr>
                <w:color w:val="000000"/>
                <w:highlight w:val="yellow"/>
              </w:rPr>
            </w:pPr>
          </w:p>
        </w:tc>
      </w:tr>
      <w:tr w:rsidR="00DC43F9" w:rsidRPr="00C06B3E" w:rsidTr="00C53498">
        <w:tc>
          <w:tcPr>
            <w:tcW w:w="817" w:type="dxa"/>
          </w:tcPr>
          <w:p w:rsidR="00DC43F9" w:rsidRDefault="00DC43F9" w:rsidP="00C53498">
            <w:pPr>
              <w:pStyle w:val="a3"/>
              <w:ind w:left="0"/>
              <w:jc w:val="both"/>
            </w:pPr>
            <w:r>
              <w:t>3.</w:t>
            </w:r>
          </w:p>
        </w:tc>
        <w:tc>
          <w:tcPr>
            <w:tcW w:w="2414" w:type="dxa"/>
          </w:tcPr>
          <w:p w:rsidR="00DC43F9" w:rsidRPr="00DC11F5" w:rsidRDefault="00DC43F9" w:rsidP="00C53498">
            <w:pPr>
              <w:jc w:val="both"/>
            </w:pPr>
            <w:r w:rsidRPr="00971792">
              <w:t xml:space="preserve">Этапы проектирования </w:t>
            </w:r>
            <w:proofErr w:type="spellStart"/>
            <w:r w:rsidRPr="00971792">
              <w:t>инфографики</w:t>
            </w:r>
            <w:proofErr w:type="spellEnd"/>
          </w:p>
        </w:tc>
        <w:tc>
          <w:tcPr>
            <w:tcW w:w="6344" w:type="dxa"/>
          </w:tcPr>
          <w:p w:rsidR="00DC43F9" w:rsidRDefault="00DC43F9" w:rsidP="00C53498">
            <w:pPr>
              <w:shd w:val="clear" w:color="auto" w:fill="FFFFFF"/>
              <w:jc w:val="both"/>
            </w:pPr>
            <w:r>
              <w:t xml:space="preserve">Изучение методологии научного исследования в области </w:t>
            </w:r>
            <w:proofErr w:type="spellStart"/>
            <w:r>
              <w:t>реконструирования</w:t>
            </w:r>
            <w:proofErr w:type="spellEnd"/>
            <w:r>
              <w:t xml:space="preserve">  архитектурных памятников</w:t>
            </w:r>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Default="00DC43F9" w:rsidP="00C53498">
            <w:pPr>
              <w:shd w:val="clear" w:color="auto" w:fill="FFFFFF"/>
              <w:jc w:val="both"/>
            </w:pPr>
          </w:p>
          <w:p w:rsidR="00DC43F9" w:rsidRDefault="00DC43F9" w:rsidP="00C53498">
            <w:pPr>
              <w:shd w:val="clear" w:color="auto" w:fill="FFFFFF"/>
              <w:jc w:val="both"/>
            </w:pPr>
          </w:p>
          <w:p w:rsidR="00DC43F9" w:rsidRPr="00C06B3E" w:rsidRDefault="00DC43F9" w:rsidP="00C53498">
            <w:pPr>
              <w:shd w:val="clear" w:color="auto" w:fill="FFFFFF"/>
              <w:jc w:val="both"/>
            </w:pPr>
          </w:p>
        </w:tc>
      </w:tr>
      <w:tr w:rsidR="00DC43F9" w:rsidRPr="00C06B3E" w:rsidTr="00C53498">
        <w:tc>
          <w:tcPr>
            <w:tcW w:w="817" w:type="dxa"/>
          </w:tcPr>
          <w:p w:rsidR="00DC43F9" w:rsidRDefault="00DC43F9" w:rsidP="00C53498">
            <w:pPr>
              <w:pStyle w:val="a3"/>
              <w:ind w:left="0"/>
              <w:jc w:val="both"/>
            </w:pPr>
            <w:r>
              <w:t>4.</w:t>
            </w:r>
          </w:p>
        </w:tc>
        <w:tc>
          <w:tcPr>
            <w:tcW w:w="2414" w:type="dxa"/>
          </w:tcPr>
          <w:p w:rsidR="00DC43F9" w:rsidRPr="007B023B" w:rsidRDefault="00DC43F9" w:rsidP="00C53498">
            <w:pPr>
              <w:jc w:val="both"/>
            </w:pPr>
            <w:r w:rsidRPr="00225139">
              <w:t>Основы визуал</w:t>
            </w:r>
            <w:r>
              <w:t xml:space="preserve">изации информации средствами </w:t>
            </w:r>
            <w:r w:rsidRPr="00225139">
              <w:t xml:space="preserve"> редактора</w:t>
            </w:r>
          </w:p>
        </w:tc>
        <w:tc>
          <w:tcPr>
            <w:tcW w:w="6344" w:type="dxa"/>
          </w:tcPr>
          <w:p w:rsidR="00DC43F9" w:rsidRDefault="00DC43F9" w:rsidP="00C53498">
            <w:pPr>
              <w:jc w:val="both"/>
              <w:rPr>
                <w:spacing w:val="-10"/>
              </w:rPr>
            </w:pPr>
            <w:r>
              <w:rPr>
                <w:spacing w:val="-10"/>
              </w:rPr>
              <w:t xml:space="preserve">Изучение методов визуальной подачи проектной </w:t>
            </w:r>
            <w:proofErr w:type="spellStart"/>
            <w:r>
              <w:rPr>
                <w:spacing w:val="-10"/>
              </w:rPr>
              <w:t>инфографики</w:t>
            </w:r>
            <w:proofErr w:type="spellEnd"/>
          </w:p>
          <w:p w:rsidR="00DC43F9" w:rsidRPr="005E6CE1" w:rsidRDefault="00DC43F9" w:rsidP="00C53498">
            <w:pPr>
              <w:shd w:val="clear" w:color="auto" w:fill="FFFFFF"/>
              <w:jc w:val="both"/>
            </w:pPr>
            <w:r w:rsidRPr="005E6CE1">
              <w:t>Реферирование литературы</w:t>
            </w:r>
          </w:p>
          <w:p w:rsidR="00DC43F9" w:rsidRPr="005E6CE1" w:rsidRDefault="00DC43F9" w:rsidP="00C53498">
            <w:pPr>
              <w:shd w:val="clear" w:color="auto" w:fill="FFFFFF"/>
              <w:jc w:val="both"/>
            </w:pPr>
            <w:r w:rsidRPr="005E6CE1">
              <w:t>Работа со справочными материалами</w:t>
            </w:r>
          </w:p>
          <w:p w:rsidR="00DC43F9" w:rsidRDefault="00DC43F9" w:rsidP="00C53498">
            <w:pPr>
              <w:shd w:val="clear" w:color="auto" w:fill="FFFFFF"/>
              <w:jc w:val="both"/>
            </w:pPr>
            <w:r w:rsidRPr="005E6CE1">
              <w:t>Работа с Интернет-ресурсами</w:t>
            </w:r>
          </w:p>
          <w:p w:rsidR="00DC43F9" w:rsidRPr="00C06B3E" w:rsidRDefault="00DC43F9" w:rsidP="00C53498">
            <w:pPr>
              <w:jc w:val="both"/>
            </w:pPr>
          </w:p>
        </w:tc>
      </w:tr>
    </w:tbl>
    <w:p w:rsidR="00DC43F9" w:rsidRDefault="00DC43F9" w:rsidP="006774E3">
      <w:pPr>
        <w:autoSpaceDE w:val="0"/>
        <w:autoSpaceDN w:val="0"/>
        <w:adjustRightInd w:val="0"/>
        <w:ind w:left="360"/>
        <w:jc w:val="both"/>
        <w:rPr>
          <w:b/>
          <w:bCs/>
          <w:i/>
          <w:iCs/>
        </w:rPr>
      </w:pPr>
    </w:p>
    <w:p w:rsidR="00DC43F9" w:rsidRDefault="00DC43F9" w:rsidP="006774E3">
      <w:pPr>
        <w:autoSpaceDE w:val="0"/>
        <w:autoSpaceDN w:val="0"/>
        <w:adjustRightInd w:val="0"/>
        <w:ind w:left="360"/>
        <w:jc w:val="both"/>
        <w:rPr>
          <w:b/>
          <w:bCs/>
          <w:i/>
          <w:iCs/>
        </w:rPr>
      </w:pPr>
    </w:p>
    <w:p w:rsidR="00DC43F9" w:rsidRPr="006774E3" w:rsidRDefault="00DC43F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C43F9" w:rsidRPr="00E562B2" w:rsidRDefault="00DC43F9" w:rsidP="00E562B2">
      <w:pPr>
        <w:jc w:val="both"/>
        <w:rPr>
          <w:color w:val="000000"/>
          <w:shd w:val="clear" w:color="auto" w:fill="FFFFFF"/>
        </w:rPr>
      </w:pPr>
    </w:p>
    <w:p w:rsidR="00DC43F9" w:rsidRPr="00C1506B" w:rsidRDefault="00DC43F9" w:rsidP="00AF0687">
      <w:pPr>
        <w:ind w:firstLine="360"/>
        <w:jc w:val="both"/>
        <w:rPr>
          <w:shd w:val="clear" w:color="auto" w:fill="FFFFFF"/>
        </w:rPr>
      </w:pPr>
      <w:r>
        <w:rPr>
          <w:color w:val="000000"/>
          <w:shd w:val="clear" w:color="auto" w:fill="FFFFFF"/>
        </w:rPr>
        <w:t xml:space="preserve">1. </w:t>
      </w:r>
      <w:r w:rsidRPr="006B52CE">
        <w:rPr>
          <w:color w:val="000000"/>
          <w:shd w:val="clear" w:color="auto" w:fill="FFFFFF"/>
        </w:rPr>
        <w:t xml:space="preserve">Котов В.Н., </w:t>
      </w:r>
      <w:proofErr w:type="spellStart"/>
      <w:r w:rsidRPr="006B52CE">
        <w:rPr>
          <w:color w:val="000000"/>
          <w:shd w:val="clear" w:color="auto" w:fill="FFFFFF"/>
        </w:rPr>
        <w:t>Шумилкин</w:t>
      </w:r>
      <w:proofErr w:type="spellEnd"/>
      <w:r w:rsidRPr="006B52CE">
        <w:rPr>
          <w:color w:val="000000"/>
          <w:shd w:val="clear" w:color="auto" w:fill="FFFFFF"/>
        </w:rPr>
        <w:t xml:space="preserve"> А.С., </w:t>
      </w:r>
      <w:proofErr w:type="spellStart"/>
      <w:r w:rsidRPr="006B52CE">
        <w:rPr>
          <w:color w:val="000000"/>
          <w:shd w:val="clear" w:color="auto" w:fill="FFFFFF"/>
        </w:rPr>
        <w:t>Шумилкин</w:t>
      </w:r>
      <w:proofErr w:type="spellEnd"/>
      <w:r w:rsidRPr="006B52CE">
        <w:rPr>
          <w:color w:val="000000"/>
          <w:shd w:val="clear" w:color="auto" w:fill="FFFFFF"/>
        </w:rPr>
        <w:t xml:space="preserve"> М.С., </w:t>
      </w:r>
      <w:proofErr w:type="spellStart"/>
      <w:r w:rsidRPr="006B52CE">
        <w:rPr>
          <w:color w:val="000000"/>
          <w:shd w:val="clear" w:color="auto" w:fill="FFFFFF"/>
        </w:rPr>
        <w:t>Шумилкин</w:t>
      </w:r>
      <w:proofErr w:type="spellEnd"/>
      <w:r w:rsidRPr="006B52CE">
        <w:rPr>
          <w:color w:val="000000"/>
          <w:shd w:val="clear" w:color="auto" w:fill="FFFFFF"/>
        </w:rPr>
        <w:t xml:space="preserve"> С.М</w:t>
      </w:r>
      <w:r w:rsidRPr="006B7CBB">
        <w:rPr>
          <w:color w:val="000000"/>
          <w:shd w:val="clear" w:color="auto" w:fill="FFFFFF"/>
        </w:rPr>
        <w:t xml:space="preserve"> Д. </w:t>
      </w:r>
      <w:r w:rsidRPr="006B52CE">
        <w:rPr>
          <w:color w:val="000000"/>
          <w:shd w:val="clear" w:color="auto" w:fill="FFFFFF"/>
        </w:rPr>
        <w:t xml:space="preserve">Ордера в архитектуре русского классицизма : методические указания для выполнения учебных работ по дисциплине «Архитектурное проектирование» для студентов 1 курса направлений «Архитектура» и «Дизайн архитектурной среды» / . — Нижний Новгород : Нижегородский государственный </w:t>
      </w:r>
      <w:r w:rsidRPr="00C1506B">
        <w:rPr>
          <w:shd w:val="clear" w:color="auto" w:fill="FFFFFF"/>
        </w:rPr>
        <w:t xml:space="preserve">архитектурно-строительный университет, ЭБС АСВ, 2015. — 56 c. — ISBN 2227-8397 </w:t>
      </w:r>
      <w:r w:rsidRPr="00C1506B">
        <w:t>.— Режим доступа</w:t>
      </w:r>
      <w:r w:rsidRPr="00C1506B">
        <w:rPr>
          <w:shd w:val="clear" w:color="auto" w:fill="FFFFFF"/>
        </w:rPr>
        <w:t xml:space="preserve">: </w:t>
      </w:r>
      <w:hyperlink r:id="rId6" w:history="1">
        <w:r w:rsidRPr="00C1506B">
          <w:rPr>
            <w:rStyle w:val="a6"/>
            <w:color w:val="auto"/>
            <w:shd w:val="clear" w:color="auto" w:fill="FFFFFF"/>
          </w:rPr>
          <w:t>http://www.iprbookshop.ru/54946.html</w:t>
        </w:r>
      </w:hyperlink>
    </w:p>
    <w:p w:rsidR="00DC43F9" w:rsidRPr="00C1506B" w:rsidRDefault="00DC43F9" w:rsidP="006B52CE">
      <w:pPr>
        <w:tabs>
          <w:tab w:val="left" w:pos="1560"/>
        </w:tabs>
        <w:ind w:firstLine="360"/>
        <w:jc w:val="both"/>
        <w:rPr>
          <w:shd w:val="clear" w:color="auto" w:fill="FFFFFF"/>
        </w:rPr>
      </w:pPr>
      <w:r w:rsidRPr="00C1506B">
        <w:rPr>
          <w:shd w:val="clear" w:color="auto" w:fill="FFFFFF"/>
        </w:rPr>
        <w:tab/>
      </w:r>
    </w:p>
    <w:p w:rsidR="00DC43F9" w:rsidRPr="00C1506B" w:rsidRDefault="00DC43F9" w:rsidP="00AF0687">
      <w:pPr>
        <w:ind w:firstLine="360"/>
        <w:jc w:val="both"/>
        <w:rPr>
          <w:shd w:val="clear" w:color="auto" w:fill="FFFFFF"/>
        </w:rPr>
      </w:pPr>
      <w:r w:rsidRPr="00C1506B">
        <w:rPr>
          <w:shd w:val="clear" w:color="auto" w:fill="FFFFFF"/>
        </w:rPr>
        <w:lastRenderedPageBreak/>
        <w:t xml:space="preserve">2. </w:t>
      </w:r>
      <w:r w:rsidRPr="00C1506B">
        <w:t>Корзун Н.Л. Инженерные средства благоустройства городской среды     [Электронный ресурс]: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C1506B">
        <w:t>АУСм</w:t>
      </w:r>
      <w:proofErr w:type="spellEnd"/>
      <w:r w:rsidRPr="00C1506B">
        <w:t xml:space="preserve">)/ Корзун Н.Л.— Электрон. текстовые данные.— Саратов: Вузовское образование, 2014.— 157 c.— Режим доступа: </w:t>
      </w:r>
      <w:hyperlink r:id="rId7" w:history="1">
        <w:r w:rsidRPr="00C1506B">
          <w:rPr>
            <w:rStyle w:val="a6"/>
            <w:color w:val="auto"/>
          </w:rPr>
          <w:t>http://www.iprbookshop.ru/20407.html</w:t>
        </w:r>
      </w:hyperlink>
    </w:p>
    <w:p w:rsidR="00DC43F9" w:rsidRPr="00C1506B" w:rsidRDefault="00DC43F9" w:rsidP="00AF0687">
      <w:pPr>
        <w:ind w:firstLine="360"/>
        <w:jc w:val="both"/>
        <w:rPr>
          <w:shd w:val="clear" w:color="auto" w:fill="FFFFFF"/>
        </w:rPr>
      </w:pPr>
    </w:p>
    <w:p w:rsidR="00DC43F9" w:rsidRPr="00C1506B" w:rsidRDefault="00DC43F9" w:rsidP="006B52CE">
      <w:pPr>
        <w:jc w:val="both"/>
      </w:pPr>
      <w:r w:rsidRPr="00C1506B">
        <w:t xml:space="preserve">3Кокорина Е.В. Проектирование музеев [Электронный ресурс]: учебное пособие/ Кокорина Е.В., </w:t>
      </w:r>
      <w:proofErr w:type="spellStart"/>
      <w:r w:rsidRPr="00C1506B">
        <w:t>Танкеев</w:t>
      </w:r>
      <w:proofErr w:type="spellEnd"/>
      <w:r w:rsidRPr="00C1506B">
        <w:t xml:space="preserve"> А.С., </w:t>
      </w:r>
      <w:proofErr w:type="spellStart"/>
      <w:r w:rsidRPr="00C1506B">
        <w:t>Шашкова</w:t>
      </w:r>
      <w:proofErr w:type="spellEnd"/>
      <w:r w:rsidRPr="00C1506B">
        <w:t xml:space="preserve"> Т.И.— Электрон. текстовые данные.— Воронеж: Воронежский государственный архитектурно-строительный университет, ЭБС АСВ, 2015.— 114 c.— Режим доступа: </w:t>
      </w:r>
      <w:hyperlink r:id="rId8" w:history="1">
        <w:r w:rsidRPr="00C1506B">
          <w:rPr>
            <w:rStyle w:val="a6"/>
            <w:color w:val="auto"/>
          </w:rPr>
          <w:t>http://www.iprbookshop.ru/55024.html</w:t>
        </w:r>
      </w:hyperlink>
    </w:p>
    <w:p w:rsidR="00DC43F9" w:rsidRPr="00C1506B" w:rsidRDefault="00DC43F9" w:rsidP="006B52CE">
      <w:pPr>
        <w:ind w:left="360"/>
        <w:jc w:val="both"/>
      </w:pPr>
    </w:p>
    <w:p w:rsidR="00DC43F9" w:rsidRDefault="00DC43F9" w:rsidP="006B52CE">
      <w:pPr>
        <w:jc w:val="both"/>
        <w:rPr>
          <w:rStyle w:val="a6"/>
          <w:color w:val="auto"/>
          <w:shd w:val="clear" w:color="auto" w:fill="FFFFFF"/>
        </w:rPr>
      </w:pPr>
      <w:r w:rsidRPr="00C1506B">
        <w:rPr>
          <w:shd w:val="clear" w:color="auto" w:fill="FFFFFF"/>
        </w:rPr>
        <w:t xml:space="preserve">4. </w:t>
      </w:r>
      <w:proofErr w:type="spellStart"/>
      <w:r w:rsidRPr="00C1506B">
        <w:t>Толпинская</w:t>
      </w:r>
      <w:proofErr w:type="spellEnd"/>
      <w:r w:rsidRPr="00C1506B">
        <w:t xml:space="preserve"> Т.П., </w:t>
      </w:r>
      <w:proofErr w:type="spellStart"/>
      <w:r w:rsidRPr="00C1506B">
        <w:t>Альземенева</w:t>
      </w:r>
      <w:proofErr w:type="spellEnd"/>
      <w:r w:rsidRPr="00C1506B">
        <w:t xml:space="preserve"> Е.В. Средовой объект (парк, сквер) [Электронный ресурс]: учебно-методическое пособие по предмету «Проектирование внутренней и внешней архитектурной среды» для студентов 5 курса специальности 270302 «Дизайн архитектурной среды» и направления 270300 «Дизайн архитектурной среды»/ — Электрон. текстовые данные.— Астрахань: Астраханский инженерно-строительный институт, ЭБС АСВ, 2014.— 50 c.— Режим доступа</w:t>
      </w:r>
      <w:r w:rsidRPr="00C1506B">
        <w:rPr>
          <w:shd w:val="clear" w:color="auto" w:fill="FFFFFF"/>
        </w:rPr>
        <w:t xml:space="preserve">: </w:t>
      </w:r>
      <w:hyperlink r:id="rId9" w:history="1">
        <w:r w:rsidRPr="00C1506B">
          <w:rPr>
            <w:rStyle w:val="a6"/>
            <w:color w:val="auto"/>
            <w:shd w:val="clear" w:color="auto" w:fill="FFFFFF"/>
          </w:rPr>
          <w:t>http://www.iprbookshop.ru/23965.html</w:t>
        </w:r>
      </w:hyperlink>
    </w:p>
    <w:p w:rsidR="00DC43F9" w:rsidRDefault="00DC43F9" w:rsidP="006B52CE">
      <w:pPr>
        <w:jc w:val="both"/>
        <w:rPr>
          <w:rStyle w:val="a6"/>
          <w:color w:val="auto"/>
          <w:shd w:val="clear" w:color="auto" w:fill="FFFFFF"/>
        </w:rPr>
      </w:pPr>
    </w:p>
    <w:p w:rsidR="00DC43F9" w:rsidRPr="00031960" w:rsidRDefault="00DC43F9" w:rsidP="00C1506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C43F9" w:rsidRPr="00370EB9"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C43F9" w:rsidRPr="00C1506B" w:rsidRDefault="00DC43F9" w:rsidP="00C1506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C43F9" w:rsidRDefault="00DC43F9" w:rsidP="00EB3314">
      <w:pPr>
        <w:autoSpaceDE w:val="0"/>
        <w:autoSpaceDN w:val="0"/>
        <w:adjustRightInd w:val="0"/>
        <w:jc w:val="both"/>
        <w:rPr>
          <w:b/>
        </w:rPr>
      </w:pPr>
    </w:p>
    <w:p w:rsidR="00DC43F9" w:rsidRDefault="00DC43F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C43F9" w:rsidRPr="00DC11F5" w:rsidRDefault="00DC43F9" w:rsidP="00034A75">
      <w:pPr>
        <w:autoSpaceDE w:val="0"/>
        <w:autoSpaceDN w:val="0"/>
        <w:adjustRightInd w:val="0"/>
        <w:ind w:left="357"/>
        <w:jc w:val="both"/>
        <w:rPr>
          <w:b/>
          <w:bCs/>
          <w:i/>
          <w:iCs/>
        </w:rPr>
      </w:pPr>
    </w:p>
    <w:p w:rsidR="00DC43F9" w:rsidRPr="00DC11F5" w:rsidRDefault="00DC43F9" w:rsidP="00C1506B">
      <w:pPr>
        <w:autoSpaceDE w:val="0"/>
        <w:autoSpaceDN w:val="0"/>
        <w:adjustRightInd w:val="0"/>
        <w:ind w:left="426" w:firstLine="294"/>
        <w:jc w:val="both"/>
      </w:pPr>
      <w:r w:rsidRPr="00DC11F5">
        <w:t>Предусмотрены  следующие виды контроля качества освоения конкретной дисциплины:</w:t>
      </w:r>
    </w:p>
    <w:p w:rsidR="00DC43F9" w:rsidRPr="00DC11F5" w:rsidRDefault="00DC43F9" w:rsidP="00C1506B">
      <w:pPr>
        <w:autoSpaceDE w:val="0"/>
        <w:autoSpaceDN w:val="0"/>
        <w:adjustRightInd w:val="0"/>
        <w:ind w:left="426" w:firstLine="294"/>
        <w:jc w:val="both"/>
      </w:pPr>
      <w:r w:rsidRPr="00DC11F5">
        <w:t>- текущий контроль успеваемости</w:t>
      </w:r>
    </w:p>
    <w:p w:rsidR="00DC43F9" w:rsidRPr="00DC11F5" w:rsidRDefault="00DC43F9" w:rsidP="00C1506B">
      <w:pPr>
        <w:autoSpaceDE w:val="0"/>
        <w:autoSpaceDN w:val="0"/>
        <w:adjustRightInd w:val="0"/>
        <w:ind w:left="426" w:firstLine="294"/>
        <w:jc w:val="both"/>
      </w:pPr>
      <w:r w:rsidRPr="00DC11F5">
        <w:t>- промежуточная аттестация обучающихся по дисциплине</w:t>
      </w:r>
    </w:p>
    <w:p w:rsidR="00DC43F9" w:rsidRPr="00DC11F5" w:rsidRDefault="00DC43F9" w:rsidP="00C1506B">
      <w:pPr>
        <w:autoSpaceDE w:val="0"/>
        <w:autoSpaceDN w:val="0"/>
        <w:adjustRightInd w:val="0"/>
        <w:ind w:left="426" w:firstLine="294"/>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C43F9" w:rsidRPr="00DC11F5" w:rsidRDefault="00DC43F9" w:rsidP="00C1506B">
      <w:pPr>
        <w:autoSpaceDE w:val="0"/>
        <w:autoSpaceDN w:val="0"/>
        <w:adjustRightInd w:val="0"/>
        <w:ind w:left="426" w:firstLine="294"/>
        <w:jc w:val="both"/>
      </w:pPr>
      <w:r>
        <w:t>Т</w:t>
      </w:r>
      <w:r w:rsidRPr="00DC11F5">
        <w:t>екущий контроль успеваемости обеспечивает оценивание хода освоения дисциплины в процессе обучения.</w:t>
      </w:r>
    </w:p>
    <w:p w:rsidR="00DC43F9" w:rsidRPr="00DC11F5" w:rsidRDefault="00DC43F9" w:rsidP="00D00133">
      <w:pPr>
        <w:autoSpaceDE w:val="0"/>
        <w:autoSpaceDN w:val="0"/>
        <w:adjustRightInd w:val="0"/>
        <w:ind w:left="720"/>
        <w:jc w:val="both"/>
        <w:rPr>
          <w:i/>
          <w:iCs/>
        </w:rPr>
      </w:pPr>
    </w:p>
    <w:p w:rsidR="00DC43F9" w:rsidRPr="00BE57FE" w:rsidRDefault="00DC43F9" w:rsidP="00DA209B">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DC43F9" w:rsidRPr="00DC11F5" w:rsidRDefault="00DC43F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C43F9" w:rsidRPr="00DC11F5" w:rsidTr="00E46EB1">
        <w:tc>
          <w:tcPr>
            <w:tcW w:w="709" w:type="dxa"/>
          </w:tcPr>
          <w:p w:rsidR="00DC43F9" w:rsidRPr="00DC11F5" w:rsidRDefault="00DC43F9" w:rsidP="00935672">
            <w:pPr>
              <w:pStyle w:val="a3"/>
              <w:ind w:left="0"/>
              <w:jc w:val="center"/>
              <w:rPr>
                <w:b/>
              </w:rPr>
            </w:pPr>
            <w:r w:rsidRPr="00DC11F5">
              <w:rPr>
                <w:b/>
              </w:rPr>
              <w:t>№ п/п</w:t>
            </w:r>
          </w:p>
        </w:tc>
        <w:tc>
          <w:tcPr>
            <w:tcW w:w="2410" w:type="dxa"/>
          </w:tcPr>
          <w:p w:rsidR="00DC43F9" w:rsidRPr="00DC11F5" w:rsidRDefault="00DC43F9" w:rsidP="00935672">
            <w:pPr>
              <w:pStyle w:val="a3"/>
              <w:ind w:left="0"/>
              <w:jc w:val="center"/>
              <w:rPr>
                <w:b/>
              </w:rPr>
            </w:pPr>
            <w:r w:rsidRPr="00DC11F5">
              <w:rPr>
                <w:b/>
              </w:rPr>
              <w:t>Контролируемые разделы (темы)</w:t>
            </w:r>
          </w:p>
        </w:tc>
        <w:tc>
          <w:tcPr>
            <w:tcW w:w="2126" w:type="dxa"/>
          </w:tcPr>
          <w:p w:rsidR="00DC43F9" w:rsidRPr="00DC11F5" w:rsidRDefault="00DC43F9" w:rsidP="00935672">
            <w:pPr>
              <w:pStyle w:val="a3"/>
              <w:ind w:left="0"/>
              <w:jc w:val="center"/>
              <w:rPr>
                <w:b/>
              </w:rPr>
            </w:pPr>
            <w:r w:rsidRPr="00DC11F5">
              <w:rPr>
                <w:b/>
              </w:rPr>
              <w:t>Код контролируемой компетенции</w:t>
            </w:r>
          </w:p>
        </w:tc>
        <w:tc>
          <w:tcPr>
            <w:tcW w:w="4252" w:type="dxa"/>
          </w:tcPr>
          <w:p w:rsidR="00DC43F9" w:rsidRPr="00DC11F5" w:rsidRDefault="00DC43F9" w:rsidP="00935672">
            <w:pPr>
              <w:pStyle w:val="a3"/>
              <w:ind w:left="0"/>
              <w:rPr>
                <w:b/>
              </w:rPr>
            </w:pPr>
            <w:r w:rsidRPr="00DC11F5">
              <w:rPr>
                <w:b/>
              </w:rPr>
              <w:t xml:space="preserve"> Наименование оценочного средства</w:t>
            </w:r>
          </w:p>
        </w:tc>
      </w:tr>
      <w:tr w:rsidR="00DC43F9" w:rsidRPr="00DC11F5" w:rsidTr="00C53498">
        <w:tc>
          <w:tcPr>
            <w:tcW w:w="709" w:type="dxa"/>
          </w:tcPr>
          <w:p w:rsidR="00DC43F9" w:rsidRPr="00DC11F5" w:rsidRDefault="00DC43F9" w:rsidP="00C53498">
            <w:pPr>
              <w:pStyle w:val="a3"/>
              <w:numPr>
                <w:ilvl w:val="0"/>
                <w:numId w:val="3"/>
              </w:numPr>
              <w:ind w:left="0"/>
            </w:pPr>
            <w:r>
              <w:t>1</w:t>
            </w:r>
          </w:p>
        </w:tc>
        <w:tc>
          <w:tcPr>
            <w:tcW w:w="2410" w:type="dxa"/>
          </w:tcPr>
          <w:p w:rsidR="00DC43F9" w:rsidRPr="00DC11F5" w:rsidRDefault="00DC43F9" w:rsidP="00C53498">
            <w:pPr>
              <w:pStyle w:val="1"/>
              <w:spacing w:after="0" w:line="240" w:lineRule="auto"/>
              <w:ind w:left="0"/>
              <w:jc w:val="both"/>
              <w:rPr>
                <w:rFonts w:ascii="Times New Roman" w:hAnsi="Times New Roman"/>
                <w:color w:val="000000"/>
                <w:spacing w:val="2"/>
                <w:sz w:val="24"/>
                <w:szCs w:val="24"/>
              </w:rPr>
            </w:pPr>
            <w:r w:rsidRPr="008C2C63">
              <w:rPr>
                <w:rFonts w:ascii="Times" w:hAnsi="Times"/>
                <w:color w:val="000000"/>
                <w:sz w:val="24"/>
                <w:szCs w:val="24"/>
              </w:rPr>
              <w:t>Черчение ордерных форм</w:t>
            </w:r>
            <w:r>
              <w:rPr>
                <w:rFonts w:ascii="Times" w:hAnsi="Times"/>
                <w:color w:val="000000"/>
                <w:sz w:val="24"/>
                <w:szCs w:val="24"/>
              </w:rPr>
              <w:t xml:space="preserve"> средствами </w:t>
            </w:r>
            <w:r>
              <w:rPr>
                <w:rFonts w:ascii="Times" w:hAnsi="Times"/>
                <w:color w:val="000000"/>
                <w:sz w:val="24"/>
                <w:szCs w:val="24"/>
                <w:lang w:val="en-US"/>
              </w:rPr>
              <w:lastRenderedPageBreak/>
              <w:t>CAD</w:t>
            </w:r>
            <w:r>
              <w:rPr>
                <w:rFonts w:ascii="Times" w:hAnsi="Times"/>
                <w:color w:val="000000"/>
                <w:sz w:val="24"/>
                <w:szCs w:val="24"/>
              </w:rPr>
              <w:t xml:space="preserve"> редактора</w:t>
            </w:r>
          </w:p>
        </w:tc>
        <w:tc>
          <w:tcPr>
            <w:tcW w:w="2126" w:type="dxa"/>
          </w:tcPr>
          <w:p w:rsidR="00DC43F9" w:rsidRDefault="00DC43F9" w:rsidP="00C53498">
            <w:pPr>
              <w:pStyle w:val="a3"/>
              <w:ind w:left="0"/>
              <w:jc w:val="both"/>
            </w:pPr>
            <w:r w:rsidRPr="00213EFB">
              <w:lastRenderedPageBreak/>
              <w:t>ОПК-4</w:t>
            </w:r>
          </w:p>
          <w:p w:rsidR="00DC43F9" w:rsidRDefault="00DC43F9" w:rsidP="00C53498">
            <w:pPr>
              <w:pStyle w:val="a3"/>
              <w:ind w:left="0"/>
              <w:jc w:val="both"/>
            </w:pPr>
            <w:r w:rsidRPr="00213EFB">
              <w:t>ОПК-6</w:t>
            </w:r>
          </w:p>
          <w:p w:rsidR="00DC43F9" w:rsidRPr="00DC11F5" w:rsidRDefault="00DC43F9" w:rsidP="00C53498">
            <w:pPr>
              <w:pStyle w:val="a3"/>
              <w:ind w:left="0"/>
              <w:jc w:val="both"/>
            </w:pPr>
            <w:r>
              <w:lastRenderedPageBreak/>
              <w:t>ПК-6</w:t>
            </w:r>
          </w:p>
        </w:tc>
        <w:tc>
          <w:tcPr>
            <w:tcW w:w="4252" w:type="dxa"/>
          </w:tcPr>
          <w:p w:rsidR="00DC43F9" w:rsidRPr="00DC11F5" w:rsidRDefault="00DC43F9" w:rsidP="00C53498">
            <w:pPr>
              <w:pStyle w:val="a3"/>
              <w:ind w:left="0"/>
              <w:jc w:val="both"/>
            </w:pPr>
            <w:r>
              <w:lastRenderedPageBreak/>
              <w:t>Просмотр</w:t>
            </w:r>
          </w:p>
        </w:tc>
      </w:tr>
      <w:tr w:rsidR="00DC43F9" w:rsidRPr="00DC11F5" w:rsidTr="00E46EB1">
        <w:tc>
          <w:tcPr>
            <w:tcW w:w="709" w:type="dxa"/>
          </w:tcPr>
          <w:p w:rsidR="00DC43F9" w:rsidRDefault="00DC43F9" w:rsidP="00C53498">
            <w:pPr>
              <w:pStyle w:val="a3"/>
              <w:numPr>
                <w:ilvl w:val="0"/>
                <w:numId w:val="3"/>
              </w:numPr>
              <w:ind w:left="0"/>
            </w:pPr>
            <w:r>
              <w:lastRenderedPageBreak/>
              <w:t>2</w:t>
            </w:r>
          </w:p>
        </w:tc>
        <w:tc>
          <w:tcPr>
            <w:tcW w:w="2410" w:type="dxa"/>
          </w:tcPr>
          <w:p w:rsidR="00DC43F9" w:rsidRDefault="00DC43F9" w:rsidP="00C53498">
            <w:pPr>
              <w:pStyle w:val="1"/>
              <w:spacing w:after="0" w:line="240" w:lineRule="auto"/>
              <w:ind w:left="0"/>
              <w:jc w:val="both"/>
              <w:rPr>
                <w:rFonts w:ascii="Times" w:hAnsi="Times"/>
                <w:color w:val="000000"/>
                <w:sz w:val="24"/>
                <w:szCs w:val="24"/>
              </w:rPr>
            </w:pPr>
            <w:r>
              <w:rPr>
                <w:rFonts w:ascii="Times New Roman" w:hAnsi="Times New Roman"/>
                <w:sz w:val="24"/>
                <w:szCs w:val="24"/>
              </w:rPr>
              <w:t xml:space="preserve">Черчение </w:t>
            </w:r>
          </w:p>
          <w:p w:rsidR="00DC43F9" w:rsidRPr="00DC11F5" w:rsidRDefault="00DC43F9" w:rsidP="00C53498">
            <w:pPr>
              <w:jc w:val="both"/>
            </w:pPr>
            <w:r w:rsidRPr="002E4005">
              <w:rPr>
                <w:color w:val="000000"/>
              </w:rPr>
              <w:t>Черчение разреза</w:t>
            </w:r>
            <w:r>
              <w:rPr>
                <w:color w:val="000000"/>
              </w:rPr>
              <w:t>, разреза</w:t>
            </w:r>
            <w:r w:rsidRPr="002E4005">
              <w:rPr>
                <w:color w:val="000000"/>
              </w:rPr>
              <w:t xml:space="preserve"> совмещенного с 2</w:t>
            </w:r>
            <w:r w:rsidRPr="002E4005">
              <w:rPr>
                <w:color w:val="000000"/>
                <w:lang w:val="en-US"/>
              </w:rPr>
              <w:t>D</w:t>
            </w:r>
            <w:r>
              <w:rPr>
                <w:color w:val="000000"/>
              </w:rPr>
              <w:t xml:space="preserve"> и 3</w:t>
            </w:r>
            <w:r>
              <w:rPr>
                <w:color w:val="000000"/>
                <w:lang w:val="en-US"/>
              </w:rPr>
              <w:t>D</w:t>
            </w:r>
            <w:r w:rsidRPr="002E4005">
              <w:rPr>
                <w:color w:val="000000"/>
              </w:rPr>
              <w:t xml:space="preserve"> проекци</w:t>
            </w:r>
            <w:r>
              <w:rPr>
                <w:color w:val="000000"/>
              </w:rPr>
              <w:t>ями</w:t>
            </w:r>
            <w:r w:rsidRPr="002E4005">
              <w:rPr>
                <w:color w:val="000000"/>
              </w:rP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3</w:t>
            </w:r>
          </w:p>
        </w:tc>
        <w:tc>
          <w:tcPr>
            <w:tcW w:w="2410" w:type="dxa"/>
          </w:tcPr>
          <w:p w:rsidR="00DC43F9" w:rsidRPr="00DC11F5" w:rsidRDefault="00DC43F9" w:rsidP="00C53498">
            <w:pPr>
              <w:jc w:val="both"/>
            </w:pPr>
            <w:r>
              <w:t>Моделирование павильона с портиками</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4</w:t>
            </w:r>
          </w:p>
        </w:tc>
        <w:tc>
          <w:tcPr>
            <w:tcW w:w="2410" w:type="dxa"/>
          </w:tcPr>
          <w:p w:rsidR="00DC43F9" w:rsidRPr="00DC11F5" w:rsidRDefault="00DC43F9" w:rsidP="00C53498">
            <w:pPr>
              <w:jc w:val="both"/>
            </w:pPr>
            <w:r>
              <w:t>Моделирование объекта среды</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r w:rsidR="00DC43F9" w:rsidRPr="00DC11F5" w:rsidTr="00E46EB1">
        <w:tc>
          <w:tcPr>
            <w:tcW w:w="709" w:type="dxa"/>
          </w:tcPr>
          <w:p w:rsidR="00DC43F9" w:rsidRPr="00DC11F5" w:rsidRDefault="00DC43F9" w:rsidP="00C53498">
            <w:pPr>
              <w:pStyle w:val="a3"/>
              <w:numPr>
                <w:ilvl w:val="0"/>
                <w:numId w:val="3"/>
              </w:numPr>
              <w:ind w:left="0"/>
            </w:pPr>
            <w:r>
              <w:t>5</w:t>
            </w:r>
          </w:p>
        </w:tc>
        <w:tc>
          <w:tcPr>
            <w:tcW w:w="2410" w:type="dxa"/>
          </w:tcPr>
          <w:p w:rsidR="00DC43F9" w:rsidRPr="00DC11F5" w:rsidRDefault="00DC43F9" w:rsidP="00C53498">
            <w:pPr>
              <w:jc w:val="both"/>
            </w:pPr>
            <w:r w:rsidRPr="00971792">
              <w:t>Выполнение графической части проекта</w:t>
            </w:r>
            <w:r>
              <w:t>.</w:t>
            </w:r>
          </w:p>
        </w:tc>
        <w:tc>
          <w:tcPr>
            <w:tcW w:w="2126" w:type="dxa"/>
          </w:tcPr>
          <w:p w:rsidR="00DC43F9" w:rsidRDefault="00DC43F9" w:rsidP="00C53498">
            <w:pPr>
              <w:pStyle w:val="a3"/>
              <w:ind w:left="0"/>
              <w:jc w:val="both"/>
            </w:pPr>
            <w:r w:rsidRPr="00213EFB">
              <w:t>ОПК-4</w:t>
            </w:r>
          </w:p>
          <w:p w:rsidR="00DC43F9" w:rsidRDefault="00DC43F9" w:rsidP="00C53498">
            <w:pPr>
              <w:pStyle w:val="a3"/>
              <w:ind w:left="0"/>
              <w:jc w:val="both"/>
            </w:pPr>
            <w:r w:rsidRPr="00213EFB">
              <w:t>ОПК-6</w:t>
            </w:r>
          </w:p>
          <w:p w:rsidR="00DC43F9" w:rsidRDefault="00DC43F9" w:rsidP="00C53498">
            <w:r>
              <w:t>ПК-6</w:t>
            </w:r>
          </w:p>
        </w:tc>
        <w:tc>
          <w:tcPr>
            <w:tcW w:w="4252" w:type="dxa"/>
          </w:tcPr>
          <w:p w:rsidR="00DC43F9" w:rsidRPr="00DC11F5" w:rsidRDefault="00DC43F9" w:rsidP="00C53498">
            <w:pPr>
              <w:pStyle w:val="a3"/>
              <w:ind w:left="0"/>
              <w:jc w:val="both"/>
            </w:pPr>
            <w:r>
              <w:t>Просмотр</w:t>
            </w:r>
          </w:p>
        </w:tc>
      </w:tr>
    </w:tbl>
    <w:p w:rsidR="00DC43F9" w:rsidRDefault="00DC43F9" w:rsidP="00D00133">
      <w:pPr>
        <w:autoSpaceDE w:val="0"/>
        <w:autoSpaceDN w:val="0"/>
        <w:adjustRightInd w:val="0"/>
        <w:ind w:left="720"/>
        <w:jc w:val="both"/>
        <w:rPr>
          <w:iCs/>
        </w:rPr>
      </w:pPr>
    </w:p>
    <w:p w:rsidR="00DC43F9" w:rsidRPr="00DC11F5" w:rsidRDefault="00DC43F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C43F9" w:rsidRPr="00DC11F5" w:rsidRDefault="00DC43F9" w:rsidP="0001303E">
      <w:pPr>
        <w:autoSpaceDE w:val="0"/>
        <w:autoSpaceDN w:val="0"/>
        <w:adjustRightInd w:val="0"/>
        <w:ind w:left="720"/>
        <w:jc w:val="both"/>
        <w:rPr>
          <w:i/>
          <w:iCs/>
          <w:u w:val="single"/>
        </w:rPr>
      </w:pPr>
    </w:p>
    <w:p w:rsidR="00DC43F9" w:rsidRDefault="00DC43F9" w:rsidP="0001303E">
      <w:pPr>
        <w:pStyle w:val="1"/>
        <w:spacing w:after="0" w:line="240" w:lineRule="auto"/>
        <w:ind w:left="0"/>
        <w:jc w:val="both"/>
        <w:rPr>
          <w:rFonts w:ascii="Times New Roman" w:hAnsi="Times New Roman"/>
          <w:b/>
          <w:sz w:val="24"/>
          <w:szCs w:val="24"/>
        </w:rPr>
      </w:pPr>
      <w:r w:rsidRPr="00337D36">
        <w:rPr>
          <w:rFonts w:ascii="Times New Roman" w:hAnsi="Times New Roman"/>
          <w:b/>
          <w:bCs/>
          <w:sz w:val="24"/>
          <w:szCs w:val="24"/>
        </w:rPr>
        <w:t xml:space="preserve">Тема 1. </w:t>
      </w:r>
      <w:r w:rsidRPr="0029347D">
        <w:rPr>
          <w:rFonts w:ascii="Times New Roman" w:hAnsi="Times New Roman"/>
          <w:b/>
          <w:sz w:val="24"/>
          <w:szCs w:val="24"/>
        </w:rPr>
        <w:t xml:space="preserve">Создание двухмерной среды ландшафта средствами графических редакторов. </w:t>
      </w:r>
    </w:p>
    <w:p w:rsidR="00DC43F9" w:rsidRDefault="00DC43F9" w:rsidP="0001303E">
      <w:pPr>
        <w:pStyle w:val="1"/>
        <w:spacing w:after="0" w:line="240" w:lineRule="auto"/>
        <w:ind w:left="0"/>
        <w:jc w:val="both"/>
        <w:rPr>
          <w:rFonts w:ascii="Times New Roman" w:hAnsi="Times New Roman"/>
          <w:b/>
          <w:sz w:val="24"/>
          <w:szCs w:val="24"/>
        </w:rPr>
      </w:pPr>
    </w:p>
    <w:p w:rsidR="00DC43F9" w:rsidRDefault="00DC43F9" w:rsidP="009162D2">
      <w:r>
        <w:t>Разработать э</w:t>
      </w:r>
      <w:r w:rsidRPr="0091283F">
        <w:t xml:space="preserve">скизный </w:t>
      </w:r>
      <w:r>
        <w:t>коллаж ортогональной проекции в городской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r>
        <w:t>.</w:t>
      </w:r>
    </w:p>
    <w:p w:rsidR="00DC43F9" w:rsidRDefault="00DC43F9" w:rsidP="0001303E">
      <w:pPr>
        <w:ind w:left="709"/>
        <w:jc w:val="both"/>
        <w:rPr>
          <w:b/>
        </w:rPr>
      </w:pPr>
    </w:p>
    <w:p w:rsidR="00DC43F9" w:rsidRPr="000F225E" w:rsidRDefault="00DC43F9" w:rsidP="0029347D">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w:t>
      </w:r>
      <w:proofErr w:type="spellStart"/>
      <w:r>
        <w:t>визуализационного</w:t>
      </w:r>
      <w:proofErr w:type="spellEnd"/>
      <w:r>
        <w:t xml:space="preserve"> решения используя полученные данные применить их в контексте проектирования</w:t>
      </w:r>
      <w:r w:rsidRPr="000F225E">
        <w:t>:</w:t>
      </w:r>
    </w:p>
    <w:p w:rsidR="00DC43F9" w:rsidRPr="009162D2" w:rsidRDefault="00DC43F9" w:rsidP="009162D2">
      <w:pPr>
        <w:jc w:val="both"/>
      </w:pPr>
      <w:r>
        <w:t>Построение коллажа ортогональной проекции в парковой среде</w:t>
      </w:r>
    </w:p>
    <w:p w:rsidR="00DC43F9" w:rsidRPr="000F225E" w:rsidRDefault="00DC43F9" w:rsidP="009162D2">
      <w:pPr>
        <w:jc w:val="both"/>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r>
        <w:t>.</w:t>
      </w:r>
    </w:p>
    <w:p w:rsidR="00DC43F9" w:rsidRDefault="00DC43F9" w:rsidP="0001303E">
      <w:pPr>
        <w:pStyle w:val="1"/>
        <w:spacing w:after="0" w:line="240" w:lineRule="auto"/>
        <w:ind w:left="0"/>
        <w:jc w:val="both"/>
        <w:rPr>
          <w:sz w:val="24"/>
          <w:szCs w:val="24"/>
        </w:rPr>
      </w:pPr>
    </w:p>
    <w:p w:rsidR="00DC43F9" w:rsidRPr="009B1BE2" w:rsidRDefault="00DC43F9"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29347D">
        <w:rPr>
          <w:rFonts w:ascii="Times New Roman" w:hAnsi="Times New Roman"/>
          <w:b/>
          <w:sz w:val="24"/>
          <w:szCs w:val="24"/>
        </w:rPr>
        <w:t xml:space="preserve">Методы </w:t>
      </w:r>
      <w:proofErr w:type="spellStart"/>
      <w:r w:rsidRPr="0029347D">
        <w:rPr>
          <w:rFonts w:ascii="Times New Roman" w:hAnsi="Times New Roman"/>
          <w:b/>
          <w:sz w:val="24"/>
          <w:szCs w:val="24"/>
        </w:rPr>
        <w:t>пропорционирования</w:t>
      </w:r>
      <w:proofErr w:type="spellEnd"/>
      <w:r w:rsidRPr="0029347D">
        <w:rPr>
          <w:rFonts w:ascii="Times New Roman" w:hAnsi="Times New Roman"/>
          <w:b/>
          <w:sz w:val="24"/>
          <w:szCs w:val="24"/>
        </w:rPr>
        <w:t xml:space="preserve"> средствами CAD редактора</w:t>
      </w:r>
    </w:p>
    <w:p w:rsidR="00DC43F9" w:rsidRPr="00FA628D" w:rsidRDefault="00DC43F9" w:rsidP="0001303E">
      <w:pPr>
        <w:jc w:val="both"/>
        <w:rPr>
          <w:b/>
          <w:bCs/>
        </w:rPr>
      </w:pPr>
    </w:p>
    <w:p w:rsidR="00DC43F9" w:rsidRDefault="00DC43F9" w:rsidP="0001303E">
      <w:pPr>
        <w:ind w:firstLine="708"/>
        <w:jc w:val="both"/>
        <w:rPr>
          <w:bCs/>
          <w:i/>
        </w:rPr>
      </w:pPr>
      <w:r w:rsidRPr="00BD106F">
        <w:rPr>
          <w:bCs/>
          <w:i/>
        </w:rPr>
        <w:t>Вопросы к занятию</w:t>
      </w:r>
    </w:p>
    <w:p w:rsidR="00DC43F9" w:rsidRDefault="00DC43F9" w:rsidP="0001303E">
      <w:pPr>
        <w:tabs>
          <w:tab w:val="left" w:pos="851"/>
        </w:tabs>
        <w:ind w:firstLine="567"/>
        <w:jc w:val="both"/>
      </w:pPr>
      <w:r>
        <w:t xml:space="preserve">1. В чем различия рационального метода </w:t>
      </w:r>
      <w:proofErr w:type="spellStart"/>
      <w:r>
        <w:t>пропорционирования</w:t>
      </w:r>
      <w:proofErr w:type="spellEnd"/>
      <w:r>
        <w:t xml:space="preserve"> от иррационального?</w:t>
      </w:r>
      <w:r w:rsidRPr="007B023B">
        <w:t xml:space="preserve">. </w:t>
      </w:r>
    </w:p>
    <w:p w:rsidR="00DC43F9" w:rsidRDefault="00DC43F9" w:rsidP="0001303E">
      <w:pPr>
        <w:tabs>
          <w:tab w:val="left" w:pos="851"/>
        </w:tabs>
        <w:ind w:firstLine="567"/>
        <w:jc w:val="both"/>
      </w:pPr>
      <w:r>
        <w:t xml:space="preserve">2. Методика </w:t>
      </w:r>
      <w:proofErr w:type="spellStart"/>
      <w:r>
        <w:t>пропорционирования</w:t>
      </w:r>
      <w:proofErr w:type="spellEnd"/>
      <w:r>
        <w:t xml:space="preserve"> Эрнста </w:t>
      </w:r>
      <w:proofErr w:type="spellStart"/>
      <w:r>
        <w:t>Месселя</w:t>
      </w:r>
      <w:proofErr w:type="spellEnd"/>
    </w:p>
    <w:p w:rsidR="00DC43F9" w:rsidRDefault="00DC43F9" w:rsidP="0001303E">
      <w:pPr>
        <w:pStyle w:val="af5"/>
        <w:spacing w:after="0"/>
        <w:ind w:left="0" w:firstLine="284"/>
        <w:jc w:val="both"/>
        <w:rPr>
          <w:b/>
          <w:lang w:val="ru-RU"/>
        </w:rPr>
      </w:pPr>
    </w:p>
    <w:p w:rsidR="00DC43F9" w:rsidRDefault="00DC43F9" w:rsidP="009162D2">
      <w:pPr>
        <w:jc w:val="both"/>
      </w:pPr>
      <w:r w:rsidRPr="0091283F">
        <w:rPr>
          <w:bCs/>
          <w:i/>
        </w:rPr>
        <w:t>З</w:t>
      </w:r>
      <w:r w:rsidRPr="0091283F">
        <w:rPr>
          <w:i/>
        </w:rPr>
        <w:t xml:space="preserve">адание для практической </w:t>
      </w:r>
      <w:proofErr w:type="spellStart"/>
      <w:r w:rsidRPr="0091283F">
        <w:rPr>
          <w:i/>
        </w:rPr>
        <w:t>подготовки.</w:t>
      </w:r>
      <w:r>
        <w:t>Используя</w:t>
      </w:r>
      <w:proofErr w:type="spellEnd"/>
      <w:r>
        <w:t xml:space="preserve"> один из способов </w:t>
      </w:r>
      <w:proofErr w:type="spellStart"/>
      <w:r>
        <w:t>пропорционирования</w:t>
      </w:r>
      <w:proofErr w:type="spellEnd"/>
      <w:r>
        <w:t xml:space="preserve"> построить орнаментальную модель в круге (готическая розетка)</w:t>
      </w:r>
    </w:p>
    <w:p w:rsidR="00DC43F9" w:rsidRPr="000F225E" w:rsidRDefault="00DC43F9" w:rsidP="009162D2">
      <w:pPr>
        <w:jc w:val="both"/>
      </w:pPr>
      <w:r>
        <w:t>Способ исполнения</w:t>
      </w:r>
      <w:r w:rsidRPr="0029347D">
        <w:t>:</w:t>
      </w:r>
      <w:r>
        <w:t xml:space="preserve"> использование инструментария </w:t>
      </w:r>
      <w:r>
        <w:rPr>
          <w:lang w:val="en-US"/>
        </w:rPr>
        <w:t>CAD</w:t>
      </w:r>
      <w:r>
        <w:t>редактора.</w:t>
      </w:r>
    </w:p>
    <w:p w:rsidR="00DC43F9" w:rsidRDefault="00DC43F9" w:rsidP="0029347D">
      <w:pPr>
        <w:ind w:right="-6" w:firstLine="567"/>
        <w:jc w:val="both"/>
      </w:pPr>
    </w:p>
    <w:p w:rsidR="00DC43F9" w:rsidRDefault="00DC43F9" w:rsidP="009162D2">
      <w:pPr>
        <w:ind w:right="-6"/>
        <w:jc w:val="both"/>
        <w:rPr>
          <w:rFonts w:ascii="Times" w:hAnsi="Times"/>
          <w:b/>
          <w:color w:val="000000"/>
        </w:rPr>
      </w:pPr>
      <w:r w:rsidRPr="009B1BE2">
        <w:rPr>
          <w:b/>
          <w:bCs/>
        </w:rPr>
        <w:t xml:space="preserve">Тема </w:t>
      </w:r>
      <w:r>
        <w:rPr>
          <w:b/>
          <w:bCs/>
        </w:rPr>
        <w:t xml:space="preserve">3 </w:t>
      </w:r>
      <w:r w:rsidRPr="009162D2">
        <w:rPr>
          <w:b/>
        </w:rPr>
        <w:t xml:space="preserve">Основы визуализации информации </w:t>
      </w:r>
      <w:r w:rsidRPr="009162D2">
        <w:rPr>
          <w:rFonts w:ascii="Times" w:hAnsi="Times"/>
          <w:b/>
          <w:color w:val="000000"/>
        </w:rPr>
        <w:t xml:space="preserve">средствами </w:t>
      </w:r>
      <w:r w:rsidRPr="009162D2">
        <w:rPr>
          <w:rFonts w:ascii="Times" w:hAnsi="Times"/>
          <w:b/>
          <w:color w:val="000000"/>
          <w:lang w:val="en-US"/>
        </w:rPr>
        <w:t>CAD</w:t>
      </w:r>
      <w:r w:rsidRPr="009162D2">
        <w:rPr>
          <w:rFonts w:ascii="Times" w:hAnsi="Times"/>
          <w:b/>
          <w:color w:val="000000"/>
        </w:rPr>
        <w:t xml:space="preserve"> редактора</w:t>
      </w:r>
    </w:p>
    <w:p w:rsidR="00DC43F9" w:rsidRDefault="00DC43F9" w:rsidP="009162D2">
      <w:pPr>
        <w:ind w:right="-6"/>
        <w:jc w:val="both"/>
        <w:rPr>
          <w:rFonts w:ascii="Times" w:hAnsi="Times"/>
          <w:b/>
          <w:color w:val="000000"/>
        </w:rPr>
      </w:pPr>
    </w:p>
    <w:p w:rsidR="00DC43F9" w:rsidRDefault="00DC43F9" w:rsidP="009162D2">
      <w:pPr>
        <w:ind w:firstLine="708"/>
        <w:jc w:val="both"/>
        <w:rPr>
          <w:bCs/>
          <w:i/>
        </w:rPr>
      </w:pPr>
      <w:r w:rsidRPr="00BD106F">
        <w:rPr>
          <w:bCs/>
          <w:i/>
        </w:rPr>
        <w:t>Вопросы к занятию</w:t>
      </w:r>
    </w:p>
    <w:p w:rsidR="00DC43F9" w:rsidRDefault="00DC43F9" w:rsidP="005E53D5">
      <w:pPr>
        <w:tabs>
          <w:tab w:val="left" w:pos="851"/>
        </w:tabs>
        <w:jc w:val="both"/>
      </w:pPr>
      <w:r>
        <w:t xml:space="preserve">1. Опишите основные способы визуального представления </w:t>
      </w:r>
      <w:proofErr w:type="spellStart"/>
      <w:r>
        <w:t>инфографики</w:t>
      </w:r>
      <w:proofErr w:type="spellEnd"/>
    </w:p>
    <w:p w:rsidR="00DC43F9" w:rsidRDefault="00DC43F9" w:rsidP="009162D2">
      <w:pPr>
        <w:tabs>
          <w:tab w:val="left" w:pos="851"/>
        </w:tabs>
        <w:ind w:firstLine="567"/>
        <w:jc w:val="both"/>
      </w:pPr>
      <w:r>
        <w:t>2. 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9162D2">
      <w:pPr>
        <w:tabs>
          <w:tab w:val="left" w:pos="851"/>
        </w:tabs>
        <w:ind w:firstLine="567"/>
        <w:jc w:val="both"/>
      </w:pPr>
    </w:p>
    <w:p w:rsidR="00DC43F9" w:rsidRDefault="00DC43F9" w:rsidP="005E53D5">
      <w:pPr>
        <w:jc w:val="both"/>
      </w:pPr>
      <w:r w:rsidRPr="0091283F">
        <w:rPr>
          <w:bCs/>
          <w:i/>
        </w:rPr>
        <w:lastRenderedPageBreak/>
        <w:t>З</w:t>
      </w:r>
      <w:r w:rsidRPr="0091283F">
        <w:rPr>
          <w:i/>
        </w:rPr>
        <w:t xml:space="preserve">адание для практической </w:t>
      </w:r>
      <w:proofErr w:type="spellStart"/>
      <w:r w:rsidRPr="0091283F">
        <w:rPr>
          <w:i/>
        </w:rPr>
        <w:t>подготовки.</w:t>
      </w:r>
      <w:r>
        <w:t>Используя</w:t>
      </w:r>
      <w:proofErr w:type="spellEnd"/>
      <w:r>
        <w:t xml:space="preserve"> один из способов визуального представления проектной </w:t>
      </w:r>
      <w:proofErr w:type="spellStart"/>
      <w:r>
        <w:t>инфографики</w:t>
      </w:r>
      <w:proofErr w:type="spellEnd"/>
      <w:r>
        <w:t xml:space="preserve"> изобразите статистические данные в форме столбиковой диаграммы.</w:t>
      </w:r>
    </w:p>
    <w:p w:rsidR="00DC43F9" w:rsidRPr="009162D2" w:rsidRDefault="00DC43F9" w:rsidP="009162D2">
      <w:pPr>
        <w:ind w:right="-6"/>
        <w:jc w:val="both"/>
        <w:rPr>
          <w:b/>
        </w:rPr>
      </w:pPr>
      <w:r>
        <w:t>Способ исполнения</w:t>
      </w:r>
      <w:r w:rsidRPr="0029347D">
        <w:t>:</w:t>
      </w:r>
      <w:r>
        <w:t xml:space="preserve"> использование инструментария векторных и </w:t>
      </w:r>
      <w:proofErr w:type="spellStart"/>
      <w:r>
        <w:t>растровыхредактора</w:t>
      </w:r>
      <w:proofErr w:type="spellEnd"/>
    </w:p>
    <w:p w:rsidR="00DC43F9" w:rsidRDefault="00DC43F9" w:rsidP="00662CEE">
      <w:pPr>
        <w:widowControl w:val="0"/>
        <w:autoSpaceDE w:val="0"/>
        <w:autoSpaceDN w:val="0"/>
        <w:adjustRightInd w:val="0"/>
        <w:jc w:val="both"/>
        <w:rPr>
          <w:b/>
        </w:rPr>
      </w:pPr>
    </w:p>
    <w:p w:rsidR="00DC43F9" w:rsidRPr="00DC11F5" w:rsidRDefault="00DC43F9" w:rsidP="00A56D3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C43F9" w:rsidRPr="000F0F00" w:rsidRDefault="00DC43F9" w:rsidP="00A56D3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C43F9" w:rsidRPr="00DC11F5" w:rsidRDefault="00DC43F9" w:rsidP="00D00133">
      <w:pPr>
        <w:widowControl w:val="0"/>
        <w:autoSpaceDE w:val="0"/>
        <w:autoSpaceDN w:val="0"/>
        <w:adjustRightInd w:val="0"/>
        <w:ind w:firstLine="708"/>
        <w:rPr>
          <w:b/>
          <w:bCs/>
          <w:i/>
          <w:iCs/>
          <w:highlight w:val="white"/>
        </w:rPr>
      </w:pPr>
    </w:p>
    <w:p w:rsidR="00DC43F9" w:rsidRDefault="00DC43F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C43F9" w:rsidRPr="00DC11F5" w:rsidRDefault="00DC43F9" w:rsidP="00802F71">
      <w:pPr>
        <w:autoSpaceDE w:val="0"/>
        <w:autoSpaceDN w:val="0"/>
        <w:adjustRightInd w:val="0"/>
        <w:ind w:left="708"/>
        <w:jc w:val="both"/>
        <w:rPr>
          <w:b/>
          <w:bCs/>
          <w:i/>
          <w:iCs/>
        </w:rPr>
      </w:pPr>
    </w:p>
    <w:p w:rsidR="00DC43F9" w:rsidRDefault="00DC43F9" w:rsidP="00D00133">
      <w:pPr>
        <w:autoSpaceDE w:val="0"/>
        <w:autoSpaceDN w:val="0"/>
        <w:adjustRightInd w:val="0"/>
        <w:ind w:left="720"/>
        <w:rPr>
          <w:b/>
          <w:iCs/>
        </w:rPr>
      </w:pPr>
      <w:r w:rsidRPr="00DC11F5">
        <w:rPr>
          <w:b/>
          <w:iCs/>
        </w:rPr>
        <w:t>7.1. Основная учебная литература:</w:t>
      </w:r>
    </w:p>
    <w:p w:rsidR="00DC43F9" w:rsidRPr="00C1506B" w:rsidRDefault="00DC43F9" w:rsidP="00DA209B">
      <w:pPr>
        <w:pStyle w:val="a3"/>
        <w:numPr>
          <w:ilvl w:val="0"/>
          <w:numId w:val="15"/>
        </w:numPr>
        <w:jc w:val="both"/>
        <w:rPr>
          <w:shd w:val="clear" w:color="auto" w:fill="FFFFFF"/>
        </w:rPr>
      </w:pPr>
      <w:proofErr w:type="spellStart"/>
      <w:r w:rsidRPr="00F649D3">
        <w:rPr>
          <w:color w:val="000000"/>
          <w:shd w:val="clear" w:color="auto" w:fill="FFFFFF"/>
        </w:rPr>
        <w:t>Бабошин</w:t>
      </w:r>
      <w:proofErr w:type="spellEnd"/>
      <w:r w:rsidRPr="00F649D3">
        <w:rPr>
          <w:color w:val="000000"/>
          <w:shd w:val="clear" w:color="auto" w:fill="FFFFFF"/>
        </w:rPr>
        <w:t xml:space="preserve"> Н.Г., Бушуев Н.И Архитектурно-строительное компьютерное проектирование : методические указания к практическим занятиям для студентов, обучающихся по специальности 270800 / составители Н. Г. </w:t>
      </w:r>
      <w:proofErr w:type="spellStart"/>
      <w:r w:rsidRPr="00F649D3">
        <w:rPr>
          <w:color w:val="000000"/>
          <w:shd w:val="clear" w:color="auto" w:fill="FFFFFF"/>
        </w:rPr>
        <w:t>Бабошин</w:t>
      </w:r>
      <w:proofErr w:type="spellEnd"/>
      <w:r w:rsidRPr="00F649D3">
        <w:rPr>
          <w:color w:val="000000"/>
          <w:shd w:val="clear" w:color="auto" w:fill="FFFFFF"/>
        </w:rPr>
        <w:t xml:space="preserve">, Н. И. Бушуев. — Москва : Московский государственный </w:t>
      </w:r>
      <w:r w:rsidRPr="00C1506B">
        <w:rPr>
          <w:shd w:val="clear" w:color="auto" w:fill="FFFFFF"/>
        </w:rPr>
        <w:t xml:space="preserve">строительный университет, ЭБС АСВ, 2014. — 116 c. — ISBN 2227-8397. — Режим </w:t>
      </w:r>
      <w:proofErr w:type="spellStart"/>
      <w:r w:rsidRPr="00C1506B">
        <w:rPr>
          <w:shd w:val="clear" w:color="auto" w:fill="FFFFFF"/>
        </w:rPr>
        <w:t>доступа:</w:t>
      </w:r>
      <w:hyperlink r:id="rId10" w:history="1">
        <w:r w:rsidRPr="00C1506B">
          <w:rPr>
            <w:rStyle w:val="a6"/>
            <w:color w:val="auto"/>
            <w:shd w:val="clear" w:color="auto" w:fill="FFFFFF"/>
          </w:rPr>
          <w:t>https</w:t>
        </w:r>
        <w:proofErr w:type="spellEnd"/>
        <w:r w:rsidRPr="00C1506B">
          <w:rPr>
            <w:rStyle w:val="a6"/>
            <w:color w:val="auto"/>
            <w:shd w:val="clear" w:color="auto" w:fill="FFFFFF"/>
          </w:rPr>
          <w:t>://www.iprbookshop.ru/30338.html</w:t>
        </w:r>
      </w:hyperlink>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proofErr w:type="spellStart"/>
      <w:r w:rsidRPr="00C1506B">
        <w:rPr>
          <w:shd w:val="clear" w:color="auto" w:fill="FFFFFF"/>
        </w:rPr>
        <w:t>Музалевская</w:t>
      </w:r>
      <w:proofErr w:type="spellEnd"/>
      <w:r w:rsidRPr="00C1506B">
        <w:rPr>
          <w:shd w:val="clear" w:color="auto" w:fill="FFFFFF"/>
        </w:rPr>
        <w:t xml:space="preserve">, Ю. Е. Основы дизайн-проектирования: исторические аспекты развития, этапы и методы художественного проектирования в дизайне : учебное пособие / Ю. Е. </w:t>
      </w:r>
      <w:proofErr w:type="spellStart"/>
      <w:r w:rsidRPr="00C1506B">
        <w:rPr>
          <w:shd w:val="clear" w:color="auto" w:fill="FFFFFF"/>
        </w:rPr>
        <w:t>Музалевская</w:t>
      </w:r>
      <w:proofErr w:type="spellEnd"/>
      <w:r w:rsidRPr="00C1506B">
        <w:rPr>
          <w:shd w:val="clear" w:color="auto" w:fill="FFFFFF"/>
        </w:rPr>
        <w:t xml:space="preserve">. — Санкт-Петербург : Санкт-Петербургский государственный университет промышленных технологий и дизайна, 2019. — 105 c. — ISBN 978-5-7937-1683-3. — Режим </w:t>
      </w:r>
      <w:proofErr w:type="spellStart"/>
      <w:r w:rsidRPr="00C1506B">
        <w:rPr>
          <w:shd w:val="clear" w:color="auto" w:fill="FFFFFF"/>
        </w:rPr>
        <w:t>доступа:</w:t>
      </w:r>
      <w:hyperlink r:id="rId11" w:history="1">
        <w:r w:rsidRPr="00C1506B">
          <w:rPr>
            <w:rStyle w:val="a6"/>
            <w:color w:val="auto"/>
            <w:shd w:val="clear" w:color="auto" w:fill="FFFFFF"/>
          </w:rPr>
          <w:t>https</w:t>
        </w:r>
        <w:proofErr w:type="spellEnd"/>
        <w:r w:rsidRPr="00C1506B">
          <w:rPr>
            <w:rStyle w:val="a6"/>
            <w:color w:val="auto"/>
            <w:shd w:val="clear" w:color="auto" w:fill="FFFFFF"/>
          </w:rPr>
          <w:t>://www.iprbookshop.ru/102454.htm</w:t>
        </w:r>
      </w:hyperlink>
    </w:p>
    <w:p w:rsidR="00DC43F9" w:rsidRPr="00C1506B" w:rsidRDefault="00DC43F9" w:rsidP="00F649D3">
      <w:pPr>
        <w:tabs>
          <w:tab w:val="left" w:pos="1560"/>
        </w:tabs>
        <w:ind w:firstLine="1560"/>
        <w:jc w:val="both"/>
        <w:rPr>
          <w:shd w:val="clear" w:color="auto" w:fill="FFFFFF"/>
        </w:rPr>
      </w:pPr>
    </w:p>
    <w:p w:rsidR="00DC43F9" w:rsidRPr="00C1506B" w:rsidRDefault="00DC43F9" w:rsidP="00DA209B">
      <w:pPr>
        <w:pStyle w:val="a3"/>
        <w:numPr>
          <w:ilvl w:val="0"/>
          <w:numId w:val="15"/>
        </w:numPr>
        <w:jc w:val="both"/>
      </w:pPr>
      <w:r w:rsidRPr="00C1506B">
        <w:rPr>
          <w:shd w:val="clear" w:color="auto" w:fill="FFFFFF"/>
        </w:rPr>
        <w:t xml:space="preserve">Серов, А. Д. Архитектурное компьютерное проектирование : учебное пособие / А. Д. Серов. — Москва : МИСИ-МГСУ, ЭБС АСВ, 2019. — 79 c. — ISBN 978-5-7264-2035-6. — Режим доступа: </w:t>
      </w:r>
      <w:hyperlink r:id="rId12" w:history="1">
        <w:r w:rsidRPr="00C1506B">
          <w:rPr>
            <w:rStyle w:val="a6"/>
            <w:color w:val="auto"/>
          </w:rPr>
          <w:t>https://www.iprbookshop.ru/95514.html</w:t>
        </w:r>
      </w:hyperlink>
    </w:p>
    <w:p w:rsidR="00DC43F9" w:rsidRPr="00C1506B" w:rsidRDefault="00DC43F9" w:rsidP="0013497C">
      <w:pPr>
        <w:ind w:firstLine="360"/>
        <w:jc w:val="both"/>
        <w:rPr>
          <w:shd w:val="clear" w:color="auto" w:fill="FFFFFF"/>
        </w:rPr>
      </w:pPr>
    </w:p>
    <w:p w:rsidR="00DC43F9" w:rsidRPr="00C1506B" w:rsidRDefault="00DC43F9" w:rsidP="0013497C">
      <w:pPr>
        <w:ind w:firstLine="360"/>
        <w:jc w:val="both"/>
        <w:rPr>
          <w:shd w:val="clear" w:color="auto" w:fill="FFFFFF"/>
        </w:rPr>
      </w:pPr>
    </w:p>
    <w:p w:rsidR="00DC43F9" w:rsidRPr="00C1506B" w:rsidRDefault="00DC43F9" w:rsidP="00DA209B">
      <w:pPr>
        <w:pStyle w:val="a3"/>
        <w:numPr>
          <w:ilvl w:val="0"/>
          <w:numId w:val="15"/>
        </w:numPr>
        <w:jc w:val="both"/>
        <w:rPr>
          <w:shd w:val="clear" w:color="auto" w:fill="FFFFFF"/>
        </w:rPr>
      </w:pPr>
      <w:r w:rsidRPr="00C1506B">
        <w:t xml:space="preserve">Кисель, Н. Н. Основы компьютерного моделирования в САПР </w:t>
      </w:r>
      <w:proofErr w:type="spellStart"/>
      <w:r w:rsidRPr="00C1506B">
        <w:t>EMPro</w:t>
      </w:r>
      <w:proofErr w:type="spellEnd"/>
      <w:r w:rsidRPr="00C1506B">
        <w:t xml:space="preserve"> : учебное пособие / Н. Н. Кисель, А. А. Ваганова. — Ростов-на-Дону, Таганрог : Издательство Южного федерального университета, 2018. — 342 c. — ISBN 978-5-9275-3037-3. </w:t>
      </w:r>
      <w:r w:rsidRPr="00C1506B">
        <w:rPr>
          <w:shd w:val="clear" w:color="auto" w:fill="FFFFFF"/>
        </w:rPr>
        <w:t xml:space="preserve">— Режим доступа: </w:t>
      </w:r>
      <w:hyperlink r:id="rId13" w:history="1">
        <w:r w:rsidRPr="00C1506B">
          <w:rPr>
            <w:rStyle w:val="a6"/>
            <w:color w:val="auto"/>
          </w:rPr>
          <w:t>https://www.iprbookshop.ru/87738.html</w:t>
        </w:r>
      </w:hyperlink>
    </w:p>
    <w:p w:rsidR="00DC43F9" w:rsidRPr="00DC11F5" w:rsidRDefault="00DC43F9" w:rsidP="0013497C">
      <w:pPr>
        <w:autoSpaceDE w:val="0"/>
        <w:autoSpaceDN w:val="0"/>
        <w:adjustRightInd w:val="0"/>
        <w:ind w:firstLine="426"/>
        <w:jc w:val="both"/>
        <w:rPr>
          <w:b/>
          <w:iCs/>
        </w:rPr>
      </w:pPr>
    </w:p>
    <w:p w:rsidR="00DC43F9" w:rsidRDefault="00DC43F9" w:rsidP="00DA209B">
      <w:pPr>
        <w:pStyle w:val="a3"/>
        <w:numPr>
          <w:ilvl w:val="1"/>
          <w:numId w:val="14"/>
        </w:numPr>
        <w:rPr>
          <w:b/>
          <w:iCs/>
        </w:rPr>
      </w:pPr>
      <w:r w:rsidRPr="00BE57FE">
        <w:rPr>
          <w:b/>
          <w:iCs/>
        </w:rPr>
        <w:t>Дополнительная учебная литература:</w:t>
      </w:r>
    </w:p>
    <w:p w:rsidR="00DC43F9" w:rsidRPr="00BE57FE" w:rsidRDefault="00DC43F9" w:rsidP="00C1506B">
      <w:pPr>
        <w:pStyle w:val="a3"/>
        <w:ind w:left="1069"/>
        <w:rPr>
          <w:b/>
          <w:iCs/>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t>Соловьева, А. В. Основы дизайна архитектурной среды : учебно-методическое пособие / А. В. Соловьева. — Саратов : Ай Пи Эр Медиа, 2018. — 88 c. — ISBN 978-5-4486-0232-0.— Режим доступа: https://www.iprbookshop.ru/72460.htm</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r w:rsidRPr="00F649D3">
        <w:rPr>
          <w:color w:val="000000"/>
          <w:shd w:val="clear" w:color="auto" w:fill="FFFFFF"/>
        </w:rPr>
        <w:lastRenderedPageBreak/>
        <w:t xml:space="preserve">Соболева, И. С. Прикладной дизайн. Дизайн-проектирование : учебное пособие / И. С. Соболева, Я. К. </w:t>
      </w:r>
      <w:proofErr w:type="spellStart"/>
      <w:r w:rsidRPr="00F649D3">
        <w:rPr>
          <w:color w:val="000000"/>
          <w:shd w:val="clear" w:color="auto" w:fill="FFFFFF"/>
        </w:rPr>
        <w:t>Чинцова</w:t>
      </w:r>
      <w:proofErr w:type="spellEnd"/>
      <w:r w:rsidRPr="00F649D3">
        <w:rPr>
          <w:color w:val="000000"/>
          <w:shd w:val="clear" w:color="auto" w:fill="FFFFFF"/>
        </w:rPr>
        <w:t>.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jc w:val="both"/>
        <w:rPr>
          <w:color w:val="000000"/>
          <w:shd w:val="clear" w:color="auto" w:fill="FFFFFF"/>
        </w:rPr>
      </w:pPr>
      <w:proofErr w:type="spellStart"/>
      <w:r w:rsidRPr="00F649D3">
        <w:rPr>
          <w:color w:val="000000"/>
          <w:shd w:val="clear" w:color="auto" w:fill="FFFFFF"/>
        </w:rPr>
        <w:t>Прозорова</w:t>
      </w:r>
      <w:proofErr w:type="spellEnd"/>
      <w:r w:rsidRPr="00F649D3">
        <w:rPr>
          <w:color w:val="000000"/>
          <w:shd w:val="clear" w:color="auto" w:fill="FFFFFF"/>
        </w:rPr>
        <w:t xml:space="preserve">, Е. С. Современные проблемы дизайна : учебное пособие / Е. С. </w:t>
      </w:r>
      <w:proofErr w:type="spellStart"/>
      <w:r w:rsidRPr="00F649D3">
        <w:rPr>
          <w:color w:val="000000"/>
          <w:shd w:val="clear" w:color="auto" w:fill="FFFFFF"/>
        </w:rPr>
        <w:t>Прозорова</w:t>
      </w:r>
      <w:proofErr w:type="spellEnd"/>
      <w:r w:rsidRPr="00F649D3">
        <w:rPr>
          <w:color w:val="000000"/>
          <w:shd w:val="clear" w:color="auto" w:fill="FFFFFF"/>
        </w:rPr>
        <w:t>.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DC43F9" w:rsidRPr="00BF4DA9" w:rsidRDefault="00DC43F9" w:rsidP="00D92CA7">
      <w:pPr>
        <w:jc w:val="both"/>
        <w:rPr>
          <w:color w:val="000000"/>
          <w:shd w:val="clear" w:color="auto" w:fill="FFFFFF"/>
        </w:rPr>
      </w:pPr>
    </w:p>
    <w:p w:rsidR="00DC43F9" w:rsidRPr="00F649D3" w:rsidRDefault="00DC43F9" w:rsidP="00DA209B">
      <w:pPr>
        <w:pStyle w:val="a3"/>
        <w:numPr>
          <w:ilvl w:val="0"/>
          <w:numId w:val="16"/>
        </w:numPr>
        <w:rPr>
          <w:b/>
          <w:iCs/>
        </w:rPr>
      </w:pPr>
      <w:r w:rsidRPr="00F649D3">
        <w:rPr>
          <w:color w:val="000000"/>
          <w:shd w:val="clear" w:color="auto" w:fill="FFFFFF"/>
        </w:rPr>
        <w:t>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DC43F9" w:rsidRPr="00DC11F5" w:rsidRDefault="00DC43F9" w:rsidP="004B0DB4">
      <w:pPr>
        <w:autoSpaceDE w:val="0"/>
        <w:autoSpaceDN w:val="0"/>
        <w:adjustRightInd w:val="0"/>
        <w:ind w:left="1069"/>
        <w:rPr>
          <w:b/>
          <w:iCs/>
        </w:rPr>
      </w:pPr>
    </w:p>
    <w:p w:rsidR="00DC43F9" w:rsidRPr="00DC11F5" w:rsidRDefault="00DC43F9" w:rsidP="00D92CA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C43F9" w:rsidRPr="00DC11F5" w:rsidRDefault="00DC43F9" w:rsidP="00D92CA7">
      <w:pPr>
        <w:tabs>
          <w:tab w:val="left" w:pos="1701"/>
        </w:tabs>
        <w:autoSpaceDE w:val="0"/>
        <w:autoSpaceDN w:val="0"/>
        <w:adjustRightInd w:val="0"/>
        <w:ind w:left="851" w:hanging="142"/>
        <w:rPr>
          <w:b/>
          <w:iCs/>
        </w:rPr>
      </w:pPr>
    </w:p>
    <w:p w:rsidR="00DC43F9" w:rsidRPr="00092F09" w:rsidRDefault="00D24DE0" w:rsidP="00DA209B">
      <w:pPr>
        <w:numPr>
          <w:ilvl w:val="0"/>
          <w:numId w:val="11"/>
        </w:numPr>
        <w:shd w:val="clear" w:color="auto" w:fill="FFFFFF"/>
        <w:jc w:val="both"/>
      </w:pPr>
      <w:hyperlink r:id="rId14" w:tgtFrame="_blank" w:history="1">
        <w:r w:rsidR="00DC43F9" w:rsidRPr="002E63CA">
          <w:rPr>
            <w:rStyle w:val="a6"/>
            <w:color w:val="auto"/>
            <w:u w:val="none"/>
          </w:rPr>
          <w:t>Архитектура, Строительство, Дизайн</w:t>
        </w:r>
      </w:hyperlink>
      <w:r w:rsidR="00DC43F9">
        <w:t xml:space="preserve">. </w:t>
      </w:r>
      <w:r w:rsidR="00DC43F9" w:rsidRPr="000B66F0">
        <w:rPr>
          <w:color w:val="000000"/>
        </w:rPr>
        <w:t xml:space="preserve">ISSN: </w:t>
      </w:r>
      <w:r w:rsidR="00DC43F9">
        <w:rPr>
          <w:rFonts w:ascii="Helvetica" w:hAnsi="Helvetica" w:cs="Helvetica"/>
          <w:color w:val="000000"/>
          <w:sz w:val="21"/>
          <w:szCs w:val="21"/>
          <w:shd w:val="clear" w:color="auto" w:fill="FFFFFF"/>
        </w:rPr>
        <w:t>1990-9942</w:t>
      </w:r>
    </w:p>
    <w:p w:rsidR="00DC43F9" w:rsidRPr="000B66F0" w:rsidRDefault="00DC43F9" w:rsidP="00DA209B">
      <w:pPr>
        <w:numPr>
          <w:ilvl w:val="0"/>
          <w:numId w:val="11"/>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DC43F9" w:rsidRPr="00C17E78" w:rsidRDefault="00DC43F9" w:rsidP="00D92CA7">
      <w:pPr>
        <w:autoSpaceDE w:val="0"/>
        <w:autoSpaceDN w:val="0"/>
        <w:adjustRightInd w:val="0"/>
        <w:rPr>
          <w:b/>
          <w:bCs/>
          <w:lang w:val="en-US"/>
        </w:rPr>
      </w:pPr>
    </w:p>
    <w:p w:rsidR="00DC43F9" w:rsidRDefault="00DC43F9" w:rsidP="00D92CA7">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C43F9" w:rsidRDefault="00DC43F9" w:rsidP="00D92CA7">
      <w:pPr>
        <w:autoSpaceDE w:val="0"/>
        <w:autoSpaceDN w:val="0"/>
        <w:adjustRightInd w:val="0"/>
        <w:ind w:firstLine="709"/>
        <w:jc w:val="both"/>
        <w:rPr>
          <w:b/>
          <w:bCs/>
          <w:i/>
          <w:iCs/>
        </w:rPr>
      </w:pPr>
    </w:p>
    <w:p w:rsidR="00DC43F9" w:rsidRPr="00C1506B" w:rsidRDefault="00D24DE0" w:rsidP="00D92CA7">
      <w:pPr>
        <w:autoSpaceDE w:val="0"/>
        <w:autoSpaceDN w:val="0"/>
        <w:adjustRightInd w:val="0"/>
        <w:jc w:val="both"/>
        <w:rPr>
          <w:bCs/>
          <w:iCs/>
        </w:rPr>
      </w:pPr>
      <w:hyperlink r:id="rId15" w:history="1">
        <w:r w:rsidR="00DC43F9" w:rsidRPr="00C1506B">
          <w:rPr>
            <w:rStyle w:val="a6"/>
            <w:bCs/>
            <w:iCs/>
            <w:color w:val="auto"/>
          </w:rPr>
          <w:t>www.filippovm.ru</w:t>
        </w:r>
      </w:hyperlink>
      <w:r w:rsidR="00DC43F9" w:rsidRPr="00C1506B">
        <w:rPr>
          <w:bCs/>
          <w:iCs/>
        </w:rPr>
        <w:t xml:space="preserve"> - </w:t>
      </w:r>
      <w:proofErr w:type="spellStart"/>
      <w:r w:rsidR="00DC43F9" w:rsidRPr="00C1506B">
        <w:rPr>
          <w:lang w:val="uk-UA"/>
        </w:rPr>
        <w:t>официальный</w:t>
      </w:r>
      <w:proofErr w:type="spellEnd"/>
      <w:r w:rsidR="00DC43F9" w:rsidRPr="00C1506B">
        <w:rPr>
          <w:lang w:val="uk-UA"/>
        </w:rPr>
        <w:t xml:space="preserve"> сайт </w:t>
      </w:r>
      <w:r w:rsidR="00DC43F9" w:rsidRPr="00C1506B">
        <w:t>творческой мастерской Михаила Филиппова</w:t>
      </w:r>
    </w:p>
    <w:p w:rsidR="00DC43F9" w:rsidRPr="00C1506B" w:rsidRDefault="00D24DE0" w:rsidP="00D92CA7">
      <w:pPr>
        <w:widowControl w:val="0"/>
        <w:autoSpaceDE w:val="0"/>
        <w:autoSpaceDN w:val="0"/>
        <w:adjustRightInd w:val="0"/>
        <w:jc w:val="both"/>
        <w:rPr>
          <w:shd w:val="clear" w:color="auto" w:fill="FFFFFF"/>
        </w:rPr>
      </w:pPr>
      <w:hyperlink r:id="rId16" w:history="1">
        <w:r w:rsidR="00DC43F9" w:rsidRPr="00C1506B">
          <w:rPr>
            <w:rStyle w:val="a6"/>
            <w:color w:val="auto"/>
            <w:shd w:val="clear" w:color="auto" w:fill="FFFFFF"/>
          </w:rPr>
          <w:t>www.iprbookshop.ru</w:t>
        </w:r>
      </w:hyperlink>
      <w:r w:rsidR="00DC43F9" w:rsidRPr="00C1506B">
        <w:rPr>
          <w:shd w:val="clear" w:color="auto" w:fill="FFFFFF"/>
        </w:rPr>
        <w:t xml:space="preserve">  - электронно-библиотечная система</w:t>
      </w:r>
    </w:p>
    <w:p w:rsidR="00DC43F9" w:rsidRPr="00C1506B" w:rsidRDefault="00D24DE0" w:rsidP="00D92CA7">
      <w:pPr>
        <w:widowControl w:val="0"/>
        <w:autoSpaceDE w:val="0"/>
        <w:autoSpaceDN w:val="0"/>
        <w:adjustRightInd w:val="0"/>
        <w:jc w:val="both"/>
        <w:rPr>
          <w:shd w:val="clear" w:color="auto" w:fill="FFFFFF"/>
        </w:rPr>
      </w:pPr>
      <w:hyperlink r:id="rId17" w:history="1">
        <w:r w:rsidR="00DC43F9" w:rsidRPr="00C1506B">
          <w:rPr>
            <w:rStyle w:val="a6"/>
            <w:color w:val="auto"/>
            <w:lang w:val="en-US"/>
          </w:rPr>
          <w:t>www</w:t>
        </w:r>
        <w:r w:rsidR="00DC43F9" w:rsidRPr="00C1506B">
          <w:rPr>
            <w:rStyle w:val="a6"/>
            <w:color w:val="auto"/>
            <w:lang w:val="uk-UA"/>
          </w:rPr>
          <w:t>.archive.org</w:t>
        </w:r>
      </w:hyperlink>
      <w:r w:rsidR="00DC43F9" w:rsidRPr="00C1506B">
        <w:t xml:space="preserve">- </w:t>
      </w:r>
      <w:r w:rsidR="00DC43F9" w:rsidRPr="00C1506B">
        <w:rPr>
          <w:shd w:val="clear" w:color="auto" w:fill="FFFFFF"/>
        </w:rPr>
        <w:t>электронно-библиотечная система</w:t>
      </w:r>
    </w:p>
    <w:p w:rsidR="00DC43F9" w:rsidRPr="00C1506B" w:rsidRDefault="00D24DE0" w:rsidP="00D92CA7">
      <w:pPr>
        <w:widowControl w:val="0"/>
        <w:tabs>
          <w:tab w:val="left" w:pos="851"/>
        </w:tabs>
        <w:jc w:val="both"/>
        <w:rPr>
          <w:shd w:val="clear" w:color="auto" w:fill="FFFFFF"/>
        </w:rPr>
      </w:pPr>
      <w:hyperlink r:id="rId18" w:history="1">
        <w:r w:rsidR="00DC43F9" w:rsidRPr="00C1506B">
          <w:rPr>
            <w:rStyle w:val="a6"/>
            <w:color w:val="auto"/>
          </w:rPr>
          <w:t>www.tehne.com</w:t>
        </w:r>
      </w:hyperlink>
      <w:r w:rsidR="00DC43F9" w:rsidRPr="00C1506B">
        <w:t xml:space="preserve"> - </w:t>
      </w:r>
      <w:r w:rsidR="00DC43F9" w:rsidRPr="00C1506B">
        <w:rPr>
          <w:shd w:val="clear" w:color="auto" w:fill="FFFFFF"/>
        </w:rPr>
        <w:t>электронно-библиотечная система</w:t>
      </w:r>
    </w:p>
    <w:p w:rsidR="00DC43F9" w:rsidRPr="00C1506B" w:rsidRDefault="00D24DE0" w:rsidP="00D92CA7">
      <w:pPr>
        <w:widowControl w:val="0"/>
        <w:tabs>
          <w:tab w:val="left" w:pos="851"/>
        </w:tabs>
        <w:jc w:val="both"/>
      </w:pPr>
      <w:hyperlink r:id="rId19" w:history="1">
        <w:r w:rsidR="00DC43F9" w:rsidRPr="00C1506B">
          <w:rPr>
            <w:rStyle w:val="a6"/>
            <w:color w:val="auto"/>
          </w:rPr>
          <w:t>www.projectclassica.ru</w:t>
        </w:r>
      </w:hyperlink>
      <w:r w:rsidR="00DC43F9" w:rsidRPr="00C1506B">
        <w:t xml:space="preserve"> – информационный портал</w:t>
      </w:r>
    </w:p>
    <w:p w:rsidR="00DC43F9" w:rsidRPr="005A190B" w:rsidRDefault="00DC43F9" w:rsidP="005A190B">
      <w:pPr>
        <w:widowControl w:val="0"/>
        <w:tabs>
          <w:tab w:val="left" w:pos="851"/>
        </w:tabs>
        <w:jc w:val="both"/>
        <w:rPr>
          <w:lang w:val="uk-UA"/>
        </w:rPr>
      </w:pPr>
      <w:r w:rsidRPr="00C1506B">
        <w:t>.</w:t>
      </w:r>
    </w:p>
    <w:p w:rsidR="00DC43F9" w:rsidRDefault="00DC43F9" w:rsidP="00D92CA7">
      <w:pPr>
        <w:numPr>
          <w:ilvl w:val="0"/>
          <w:numId w:val="4"/>
        </w:numPr>
        <w:autoSpaceDE w:val="0"/>
        <w:autoSpaceDN w:val="0"/>
        <w:adjustRightInd w:val="0"/>
        <w:jc w:val="both"/>
        <w:rPr>
          <w:b/>
          <w:bCs/>
          <w:i/>
          <w:iCs/>
        </w:rPr>
      </w:pPr>
      <w:r w:rsidRPr="00C1506B">
        <w:rPr>
          <w:b/>
          <w:bCs/>
          <w:i/>
          <w:iCs/>
        </w:rPr>
        <w:t xml:space="preserve">Методические указания </w:t>
      </w:r>
      <w:r w:rsidRPr="00DC11F5">
        <w:rPr>
          <w:b/>
          <w:bCs/>
          <w:i/>
          <w:iCs/>
        </w:rPr>
        <w:t>для обучающихся по освоению дисциплины (модуля)</w:t>
      </w:r>
    </w:p>
    <w:p w:rsidR="00DC43F9" w:rsidRPr="00DC11F5" w:rsidRDefault="00DC43F9" w:rsidP="00D92CA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C43F9" w:rsidRPr="00DC11F5" w:rsidRDefault="00DC43F9" w:rsidP="00D92CA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C43F9" w:rsidRPr="00DC11F5" w:rsidRDefault="00DC43F9" w:rsidP="00D92CA7">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DC11F5">
        <w:lastRenderedPageBreak/>
        <w:t>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C43F9" w:rsidRPr="00DC11F5" w:rsidRDefault="00DC43F9" w:rsidP="00D92CA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C43F9" w:rsidRPr="00DC11F5" w:rsidRDefault="00DC43F9" w:rsidP="00D92CA7">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C43F9" w:rsidRPr="00DC11F5" w:rsidRDefault="00DC43F9" w:rsidP="00D92CA7">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DC43F9" w:rsidRPr="00DC11F5" w:rsidRDefault="00DC43F9" w:rsidP="00D92CA7">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DC43F9" w:rsidRPr="00DC11F5" w:rsidRDefault="00DC43F9" w:rsidP="00D92CA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C43F9" w:rsidRDefault="00DC43F9" w:rsidP="00D92CA7">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C43F9" w:rsidRPr="00DC11F5" w:rsidRDefault="00DC43F9" w:rsidP="00D92CA7">
      <w:pPr>
        <w:autoSpaceDE w:val="0"/>
        <w:autoSpaceDN w:val="0"/>
        <w:adjustRightInd w:val="0"/>
        <w:jc w:val="both"/>
      </w:pPr>
    </w:p>
    <w:p w:rsidR="00DC43F9" w:rsidRPr="00DC11F5" w:rsidRDefault="00DC43F9" w:rsidP="00D92CA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C43F9" w:rsidRPr="00DC11F5" w:rsidRDefault="00DC43F9" w:rsidP="005A190B">
      <w:pPr>
        <w:autoSpaceDE w:val="0"/>
        <w:autoSpaceDN w:val="0"/>
        <w:adjustRightInd w:val="0"/>
        <w:ind w:left="567"/>
        <w:jc w:val="both"/>
        <w:rPr>
          <w:b/>
          <w:bCs/>
          <w:i/>
          <w:iCs/>
        </w:rPr>
      </w:pPr>
    </w:p>
    <w:p w:rsidR="00DC43F9" w:rsidRPr="00D24DE0" w:rsidRDefault="00DC43F9" w:rsidP="005A190B">
      <w:pPr>
        <w:autoSpaceDE w:val="0"/>
        <w:autoSpaceDN w:val="0"/>
        <w:adjustRightInd w:val="0"/>
        <w:ind w:left="567"/>
        <w:jc w:val="both"/>
        <w:rPr>
          <w:b/>
          <w:bCs/>
          <w:i/>
          <w:iCs/>
          <w:lang w:val="en-US"/>
        </w:rPr>
      </w:pPr>
      <w:r w:rsidRPr="00D24DE0">
        <w:rPr>
          <w:lang w:val="en-US"/>
        </w:rPr>
        <w:t>1.</w:t>
      </w:r>
      <w:proofErr w:type="spellStart"/>
      <w:r w:rsidRPr="00DC11F5">
        <w:t>Операционнаясистема</w:t>
      </w:r>
      <w:proofErr w:type="spellEnd"/>
      <w:r w:rsidRPr="00D24DE0">
        <w:rPr>
          <w:lang w:val="en-US"/>
        </w:rPr>
        <w:t xml:space="preserve"> </w:t>
      </w:r>
      <w:r w:rsidRPr="00DC11F5">
        <w:rPr>
          <w:lang w:val="en-US"/>
        </w:rPr>
        <w:t>Microsoft</w:t>
      </w:r>
      <w:r w:rsidRPr="00D24DE0">
        <w:rPr>
          <w:lang w:val="en-US"/>
        </w:rPr>
        <w:t xml:space="preserve"> </w:t>
      </w:r>
      <w:r w:rsidRPr="00DC11F5">
        <w:rPr>
          <w:lang w:val="en-US"/>
        </w:rPr>
        <w:t>Windows</w:t>
      </w:r>
    </w:p>
    <w:p w:rsidR="00DC43F9" w:rsidRPr="00D24DE0" w:rsidRDefault="00DC43F9" w:rsidP="005A190B">
      <w:pPr>
        <w:autoSpaceDE w:val="0"/>
        <w:autoSpaceDN w:val="0"/>
        <w:adjustRightInd w:val="0"/>
        <w:ind w:left="567"/>
        <w:jc w:val="both"/>
        <w:rPr>
          <w:lang w:val="en-US"/>
        </w:rPr>
      </w:pPr>
      <w:proofErr w:type="gramStart"/>
      <w:r w:rsidRPr="00D24DE0">
        <w:rPr>
          <w:lang w:val="en-US"/>
        </w:rPr>
        <w:t>2.</w:t>
      </w:r>
      <w:r w:rsidRPr="00DC11F5">
        <w:rPr>
          <w:lang w:val="en-US"/>
        </w:rPr>
        <w:t>Microsoft</w:t>
      </w:r>
      <w:proofErr w:type="gramEnd"/>
      <w:r w:rsidRPr="00D24DE0">
        <w:rPr>
          <w:lang w:val="en-US"/>
        </w:rPr>
        <w:t xml:space="preserve"> </w:t>
      </w:r>
      <w:r w:rsidRPr="00DC11F5">
        <w:rPr>
          <w:lang w:val="en-US"/>
        </w:rPr>
        <w:t>Office</w:t>
      </w:r>
      <w:r w:rsidRPr="00D24DE0">
        <w:rPr>
          <w:lang w:val="en-US"/>
        </w:rPr>
        <w:t xml:space="preserve"> 2010-2016</w:t>
      </w:r>
    </w:p>
    <w:p w:rsidR="00DC43F9" w:rsidRPr="00D24DE0" w:rsidRDefault="00DC43F9" w:rsidP="005A190B">
      <w:pPr>
        <w:autoSpaceDE w:val="0"/>
        <w:autoSpaceDN w:val="0"/>
        <w:adjustRightInd w:val="0"/>
        <w:ind w:left="567"/>
        <w:jc w:val="both"/>
        <w:rPr>
          <w:lang w:val="en-US"/>
        </w:rPr>
      </w:pPr>
      <w:r w:rsidRPr="00D24DE0">
        <w:rPr>
          <w:lang w:val="en-US"/>
        </w:rPr>
        <w:t>3.</w:t>
      </w:r>
      <w:r w:rsidRPr="00DC11F5">
        <w:t>Антивирус</w:t>
      </w:r>
      <w:r w:rsidRPr="00D24DE0">
        <w:rPr>
          <w:lang w:val="en-US"/>
        </w:rPr>
        <w:t xml:space="preserve"> </w:t>
      </w:r>
      <w:r w:rsidRPr="00DC11F5">
        <w:rPr>
          <w:lang w:val="en-US"/>
        </w:rPr>
        <w:t>Kaspersky</w:t>
      </w:r>
      <w:r w:rsidRPr="00D24DE0">
        <w:rPr>
          <w:lang w:val="en-US"/>
        </w:rPr>
        <w:t xml:space="preserve"> </w:t>
      </w:r>
      <w:r w:rsidRPr="00DC11F5">
        <w:rPr>
          <w:lang w:val="en-US"/>
        </w:rPr>
        <w:t>Endpoint</w:t>
      </w:r>
      <w:r w:rsidRPr="00D24DE0">
        <w:rPr>
          <w:lang w:val="en-US"/>
        </w:rPr>
        <w:t xml:space="preserve"> </w:t>
      </w:r>
      <w:r w:rsidRPr="00DC11F5">
        <w:rPr>
          <w:lang w:val="en-US"/>
        </w:rPr>
        <w:t>Security</w:t>
      </w:r>
    </w:p>
    <w:p w:rsidR="00DC43F9" w:rsidRPr="00D24DE0" w:rsidRDefault="00DC43F9" w:rsidP="005A190B">
      <w:pPr>
        <w:autoSpaceDE w:val="0"/>
        <w:autoSpaceDN w:val="0"/>
        <w:adjustRightInd w:val="0"/>
        <w:ind w:left="567"/>
        <w:jc w:val="both"/>
        <w:rPr>
          <w:lang w:val="en-US"/>
        </w:rPr>
      </w:pPr>
      <w:r w:rsidRPr="00D24DE0">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DC43F9" w:rsidRPr="00D24DE0" w:rsidRDefault="00DC43F9" w:rsidP="005A190B">
      <w:pPr>
        <w:autoSpaceDE w:val="0"/>
        <w:autoSpaceDN w:val="0"/>
        <w:adjustRightInd w:val="0"/>
        <w:ind w:left="567"/>
        <w:jc w:val="both"/>
        <w:rPr>
          <w:lang w:val="en-US"/>
        </w:rPr>
      </w:pPr>
      <w:r w:rsidRPr="00D24DE0">
        <w:rPr>
          <w:lang w:val="en-US"/>
        </w:rPr>
        <w:t>5.</w:t>
      </w:r>
      <w:r w:rsidRPr="00DC11F5">
        <w:t>Архиватор</w:t>
      </w:r>
      <w:r w:rsidRPr="00D24DE0">
        <w:rPr>
          <w:lang w:val="en-US"/>
        </w:rPr>
        <w:t xml:space="preserve"> 7-</w:t>
      </w:r>
      <w:r w:rsidRPr="00DC11F5">
        <w:rPr>
          <w:lang w:val="en-US"/>
        </w:rPr>
        <w:t>zip</w:t>
      </w:r>
    </w:p>
    <w:p w:rsidR="00DC43F9" w:rsidRPr="00A56D34" w:rsidRDefault="00DC43F9" w:rsidP="005A190B">
      <w:pPr>
        <w:autoSpaceDE w:val="0"/>
        <w:autoSpaceDN w:val="0"/>
        <w:adjustRightInd w:val="0"/>
        <w:ind w:left="567"/>
        <w:jc w:val="both"/>
      </w:pPr>
      <w:r w:rsidRPr="00A56D34">
        <w:t>8.</w:t>
      </w:r>
      <w:proofErr w:type="spellStart"/>
      <w:r>
        <w:rPr>
          <w:lang w:val="en-US"/>
        </w:rPr>
        <w:t>AutodeskAutoCAD</w:t>
      </w:r>
      <w:proofErr w:type="spellEnd"/>
    </w:p>
    <w:p w:rsidR="00DC43F9" w:rsidRPr="00A56D34" w:rsidRDefault="00DC43F9" w:rsidP="005A190B">
      <w:pPr>
        <w:autoSpaceDE w:val="0"/>
        <w:autoSpaceDN w:val="0"/>
        <w:adjustRightInd w:val="0"/>
        <w:ind w:left="567"/>
        <w:jc w:val="both"/>
      </w:pPr>
      <w:r w:rsidRPr="00A56D34">
        <w:t>9.</w:t>
      </w:r>
      <w:r>
        <w:rPr>
          <w:lang w:val="en-US"/>
        </w:rPr>
        <w:t>Adobe</w:t>
      </w:r>
      <w:r w:rsidRPr="00A56D34">
        <w:t xml:space="preserve"> </w:t>
      </w:r>
      <w:proofErr w:type="spellStart"/>
      <w:r>
        <w:rPr>
          <w:lang w:val="en-US"/>
        </w:rPr>
        <w:t>Photoshope</w:t>
      </w:r>
      <w:proofErr w:type="spellEnd"/>
    </w:p>
    <w:p w:rsidR="00DC43F9" w:rsidRPr="00A56D34" w:rsidRDefault="00DC43F9" w:rsidP="00D92CA7">
      <w:pPr>
        <w:autoSpaceDE w:val="0"/>
        <w:autoSpaceDN w:val="0"/>
        <w:adjustRightInd w:val="0"/>
        <w:ind w:left="360"/>
        <w:jc w:val="both"/>
        <w:rPr>
          <w:b/>
          <w:bCs/>
          <w:i/>
          <w:iCs/>
        </w:rPr>
      </w:pPr>
    </w:p>
    <w:p w:rsidR="00DC43F9" w:rsidRDefault="00DC43F9" w:rsidP="00D92CA7">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C43F9" w:rsidRDefault="00DC43F9" w:rsidP="00D92CA7">
      <w:pPr>
        <w:autoSpaceDE w:val="0"/>
        <w:autoSpaceDN w:val="0"/>
        <w:adjustRightInd w:val="0"/>
        <w:ind w:left="360"/>
        <w:jc w:val="both"/>
        <w:rPr>
          <w:b/>
          <w:bCs/>
          <w:i/>
          <w:iCs/>
        </w:rPr>
      </w:pPr>
    </w:p>
    <w:p w:rsidR="00DC43F9" w:rsidRPr="00DC11F5" w:rsidRDefault="00DC43F9" w:rsidP="00D92CA7">
      <w:pPr>
        <w:ind w:left="720"/>
        <w:contextualSpacing/>
        <w:jc w:val="both"/>
      </w:pPr>
      <w:r w:rsidRPr="00DC11F5">
        <w:t>1.Проектор, ноутбук</w:t>
      </w:r>
    </w:p>
    <w:p w:rsidR="00DC43F9" w:rsidRPr="00DC11F5" w:rsidRDefault="00DC43F9" w:rsidP="00D92CA7">
      <w:pPr>
        <w:ind w:left="720"/>
        <w:contextualSpacing/>
        <w:jc w:val="both"/>
      </w:pPr>
      <w:r w:rsidRPr="00DC11F5">
        <w:t xml:space="preserve">2.Проекционный экран </w:t>
      </w:r>
    </w:p>
    <w:p w:rsidR="00DC43F9" w:rsidRDefault="00DC43F9" w:rsidP="00D92CA7">
      <w:pPr>
        <w:ind w:left="720"/>
        <w:contextualSpacing/>
        <w:jc w:val="both"/>
      </w:pPr>
      <w:r w:rsidRPr="007D3550">
        <w:t xml:space="preserve">4. </w:t>
      </w:r>
      <w:r>
        <w:t>ПК</w:t>
      </w:r>
    </w:p>
    <w:p w:rsidR="00DC43F9" w:rsidRPr="00DC11F5" w:rsidRDefault="00DC43F9" w:rsidP="005A190B">
      <w:pPr>
        <w:ind w:left="720"/>
        <w:contextualSpacing/>
        <w:jc w:val="both"/>
      </w:pPr>
      <w:r w:rsidRPr="00BF4DA9">
        <w:t>5.</w:t>
      </w:r>
      <w:r>
        <w:t>Интернет</w:t>
      </w:r>
    </w:p>
    <w:p w:rsidR="00DC43F9" w:rsidRPr="00DC11F5" w:rsidRDefault="00DC43F9" w:rsidP="00D92CA7">
      <w:pPr>
        <w:autoSpaceDE w:val="0"/>
        <w:autoSpaceDN w:val="0"/>
        <w:adjustRightInd w:val="0"/>
      </w:pPr>
    </w:p>
    <w:p w:rsidR="00DC43F9" w:rsidRPr="00DC11F5" w:rsidRDefault="00DC43F9" w:rsidP="00D92CA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C43F9" w:rsidRPr="00DC11F5" w:rsidRDefault="00DC43F9" w:rsidP="00D92CA7">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DC43F9" w:rsidRPr="00DC11F5" w:rsidRDefault="00DC43F9" w:rsidP="00D92CA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C43F9" w:rsidRPr="00DC11F5" w:rsidRDefault="00DC43F9" w:rsidP="00D92CA7">
      <w:pPr>
        <w:tabs>
          <w:tab w:val="center" w:pos="4536"/>
          <w:tab w:val="right" w:pos="9072"/>
        </w:tabs>
        <w:ind w:firstLine="709"/>
        <w:jc w:val="both"/>
      </w:pPr>
    </w:p>
    <w:p w:rsidR="00DC43F9" w:rsidRPr="00DC11F5" w:rsidRDefault="00DC43F9" w:rsidP="00D92CA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C43F9" w:rsidRPr="00DC11F5" w:rsidRDefault="00DC43F9" w:rsidP="00D92CA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C43F9" w:rsidRPr="00DC11F5" w:rsidRDefault="00DC43F9" w:rsidP="00D92CA7">
      <w:pPr>
        <w:tabs>
          <w:tab w:val="center" w:pos="4536"/>
          <w:tab w:val="right" w:pos="9072"/>
        </w:tabs>
        <w:autoSpaceDE w:val="0"/>
        <w:autoSpaceDN w:val="0"/>
        <w:adjustRightInd w:val="0"/>
      </w:pPr>
      <w:r w:rsidRPr="00DC11F5">
        <w:t>- практические занятия;</w:t>
      </w:r>
    </w:p>
    <w:p w:rsidR="00DC43F9" w:rsidRPr="00DC11F5" w:rsidRDefault="00DC43F9" w:rsidP="00D92CA7">
      <w:pPr>
        <w:tabs>
          <w:tab w:val="center" w:pos="4536"/>
          <w:tab w:val="right" w:pos="9072"/>
        </w:tabs>
        <w:autoSpaceDE w:val="0"/>
        <w:autoSpaceDN w:val="0"/>
        <w:adjustRightInd w:val="0"/>
      </w:pPr>
      <w:r w:rsidRPr="00DC11F5">
        <w:t>- консультации;</w:t>
      </w:r>
    </w:p>
    <w:p w:rsidR="00DC43F9" w:rsidRPr="003F4282" w:rsidRDefault="00DC43F9" w:rsidP="00D92CA7">
      <w:pPr>
        <w:tabs>
          <w:tab w:val="center" w:pos="4536"/>
          <w:tab w:val="right" w:pos="9072"/>
        </w:tabs>
        <w:autoSpaceDE w:val="0"/>
        <w:autoSpaceDN w:val="0"/>
        <w:adjustRightInd w:val="0"/>
      </w:pPr>
      <w:r w:rsidRPr="00DC11F5">
        <w:t>- самостоятельная работа с учебной литературой;</w:t>
      </w:r>
    </w:p>
    <w:p w:rsidR="00DC43F9" w:rsidRPr="00DC11F5" w:rsidRDefault="00DC43F9" w:rsidP="00D92CA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C43F9" w:rsidRDefault="00DC43F9" w:rsidP="00D92CA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C43F9" w:rsidRPr="00DC11F5" w:rsidRDefault="00DC43F9" w:rsidP="00D92CA7">
      <w:pPr>
        <w:tabs>
          <w:tab w:val="center" w:pos="4536"/>
          <w:tab w:val="right" w:pos="9072"/>
        </w:tabs>
        <w:autoSpaceDE w:val="0"/>
        <w:autoSpaceDN w:val="0"/>
        <w:adjustRightInd w:val="0"/>
        <w:rPr>
          <w:i/>
          <w:iCs/>
        </w:rPr>
      </w:pPr>
      <w:r>
        <w:rPr>
          <w:i/>
          <w:iCs/>
        </w:rPr>
        <w:t>- творческие задания</w:t>
      </w:r>
    </w:p>
    <w:p w:rsidR="00DC43F9" w:rsidRPr="00DC11F5" w:rsidRDefault="00DC43F9"/>
    <w:p w:rsidR="00DC43F9" w:rsidRPr="00DC11F5"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Default="00DC43F9"/>
    <w:p w:rsidR="00DC43F9" w:rsidRPr="00DC11F5" w:rsidRDefault="00DC43F9" w:rsidP="00FC3B95">
      <w:pPr>
        <w:autoSpaceDE w:val="0"/>
        <w:autoSpaceDN w:val="0"/>
        <w:adjustRightInd w:val="0"/>
        <w:jc w:val="right"/>
      </w:pPr>
      <w:r w:rsidRPr="00DC11F5">
        <w:t xml:space="preserve">Приложение </w:t>
      </w: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pPr>
    </w:p>
    <w:p w:rsidR="00DC43F9" w:rsidRPr="00DC11F5" w:rsidRDefault="00DC43F9" w:rsidP="00FC3B95">
      <w:pPr>
        <w:autoSpaceDE w:val="0"/>
        <w:autoSpaceDN w:val="0"/>
        <w:adjustRightInd w:val="0"/>
        <w:jc w:val="right"/>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rPr>
          <w:b/>
          <w:bCs/>
        </w:rPr>
      </w:pPr>
      <w:r w:rsidRPr="00DC11F5">
        <w:rPr>
          <w:b/>
          <w:bCs/>
        </w:rPr>
        <w:t xml:space="preserve">ФОНД ОЦЕНОЧНЫХ СРЕДСТВ </w:t>
      </w:r>
    </w:p>
    <w:p w:rsidR="00DC43F9" w:rsidRPr="00DC11F5" w:rsidRDefault="00DC43F9" w:rsidP="00FC3B95">
      <w:pPr>
        <w:autoSpaceDE w:val="0"/>
        <w:autoSpaceDN w:val="0"/>
        <w:adjustRightInd w:val="0"/>
        <w:jc w:val="center"/>
        <w:rPr>
          <w:b/>
          <w:bCs/>
        </w:rPr>
      </w:pPr>
      <w:r w:rsidRPr="00DC11F5">
        <w:rPr>
          <w:b/>
          <w:bCs/>
        </w:rPr>
        <w:t>ДЛЯ ПРОВЕДЕНИЯ ПРОМЕЖУТОЧНОЙ АТТЕСТАЦИИ</w:t>
      </w:r>
    </w:p>
    <w:p w:rsidR="00DC43F9" w:rsidRPr="00DC11F5" w:rsidRDefault="00DC43F9" w:rsidP="00FC3B95">
      <w:pPr>
        <w:autoSpaceDE w:val="0"/>
        <w:autoSpaceDN w:val="0"/>
        <w:adjustRightInd w:val="0"/>
        <w:jc w:val="center"/>
        <w:rPr>
          <w:b/>
          <w:bCs/>
        </w:rPr>
      </w:pPr>
      <w:r w:rsidRPr="00DC11F5">
        <w:rPr>
          <w:b/>
          <w:bCs/>
        </w:rPr>
        <w:t>ПО ДИСЦИПЛИНЕ</w:t>
      </w:r>
    </w:p>
    <w:p w:rsidR="00DC43F9" w:rsidRPr="00DC11F5" w:rsidRDefault="00DC43F9" w:rsidP="00FC3B95">
      <w:pPr>
        <w:autoSpaceDE w:val="0"/>
        <w:autoSpaceDN w:val="0"/>
        <w:adjustRightInd w:val="0"/>
        <w:jc w:val="center"/>
        <w:rPr>
          <w:b/>
          <w:bCs/>
        </w:rPr>
      </w:pPr>
    </w:p>
    <w:p w:rsidR="00DC43F9" w:rsidRPr="00DC11F5" w:rsidRDefault="00DC43F9" w:rsidP="00FC3B95">
      <w:pPr>
        <w:autoSpaceDE w:val="0"/>
        <w:autoSpaceDN w:val="0"/>
        <w:adjustRightInd w:val="0"/>
        <w:jc w:val="center"/>
        <w:rPr>
          <w:b/>
          <w:bCs/>
        </w:rPr>
      </w:pPr>
    </w:p>
    <w:p w:rsidR="00DC43F9" w:rsidRPr="0065202E" w:rsidRDefault="00DC43F9" w:rsidP="0065202E">
      <w:pPr>
        <w:tabs>
          <w:tab w:val="left" w:pos="680"/>
          <w:tab w:val="left" w:pos="851"/>
        </w:tabs>
        <w:jc w:val="center"/>
        <w:rPr>
          <w:b/>
          <w:sz w:val="28"/>
          <w:szCs w:val="28"/>
        </w:rPr>
      </w:pPr>
      <w:r w:rsidRPr="00DA209B">
        <w:rPr>
          <w:b/>
          <w:sz w:val="28"/>
          <w:szCs w:val="28"/>
        </w:rPr>
        <w:t>«Компьютерное моделирование и проектирование в дизайне»</w:t>
      </w: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Pr="00DC11F5"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Default="00DC43F9" w:rsidP="00FC3B95">
      <w:pPr>
        <w:autoSpaceDE w:val="0"/>
        <w:autoSpaceDN w:val="0"/>
        <w:adjustRightInd w:val="0"/>
        <w:jc w:val="center"/>
      </w:pPr>
    </w:p>
    <w:p w:rsidR="00DC43F9" w:rsidRPr="00DC11F5" w:rsidRDefault="00DC43F9" w:rsidP="000B6283">
      <w:pPr>
        <w:autoSpaceDE w:val="0"/>
        <w:autoSpaceDN w:val="0"/>
        <w:adjustRightInd w:val="0"/>
      </w:pPr>
    </w:p>
    <w:p w:rsidR="00DC43F9" w:rsidRPr="00DC11F5" w:rsidRDefault="00DC43F9" w:rsidP="00DA209B">
      <w:pPr>
        <w:numPr>
          <w:ilvl w:val="0"/>
          <w:numId w:val="10"/>
        </w:numPr>
        <w:jc w:val="both"/>
        <w:rPr>
          <w:b/>
        </w:rPr>
      </w:pPr>
      <w:r w:rsidRPr="00DC11F5">
        <w:rPr>
          <w:b/>
        </w:rPr>
        <w:t>Паспорт компетенций</w:t>
      </w:r>
    </w:p>
    <w:p w:rsidR="00DC43F9" w:rsidRPr="00DC11F5" w:rsidRDefault="00DC43F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C43F9" w:rsidRPr="00DC11F5" w:rsidTr="00886CE9">
        <w:trPr>
          <w:trHeight w:val="726"/>
        </w:trPr>
        <w:tc>
          <w:tcPr>
            <w:tcW w:w="2093" w:type="dxa"/>
          </w:tcPr>
          <w:p w:rsidR="00DC43F9" w:rsidRPr="00DC11F5" w:rsidRDefault="00DC43F9" w:rsidP="00886CE9">
            <w:pPr>
              <w:widowControl w:val="0"/>
              <w:contextualSpacing/>
              <w:jc w:val="both"/>
            </w:pPr>
            <w:r w:rsidRPr="00DC11F5">
              <w:t>Код оцениваемой компетенции (или её части)</w:t>
            </w:r>
          </w:p>
        </w:tc>
        <w:tc>
          <w:tcPr>
            <w:tcW w:w="1843" w:type="dxa"/>
          </w:tcPr>
          <w:p w:rsidR="00DC43F9" w:rsidRPr="00DC11F5" w:rsidRDefault="00DC43F9" w:rsidP="00886CE9">
            <w:pPr>
              <w:widowControl w:val="0"/>
              <w:contextualSpacing/>
              <w:jc w:val="both"/>
            </w:pPr>
            <w:r w:rsidRPr="00DC11F5">
              <w:t xml:space="preserve">Вид контроля </w:t>
            </w:r>
          </w:p>
        </w:tc>
        <w:tc>
          <w:tcPr>
            <w:tcW w:w="5953" w:type="dxa"/>
          </w:tcPr>
          <w:p w:rsidR="00DC43F9" w:rsidRPr="00DC11F5" w:rsidRDefault="00DC43F9" w:rsidP="00886CE9">
            <w:pPr>
              <w:widowControl w:val="0"/>
              <w:contextualSpacing/>
              <w:jc w:val="both"/>
            </w:pPr>
            <w:r w:rsidRPr="00DC11F5">
              <w:t>Компонент фонда оценочных средств</w:t>
            </w:r>
          </w:p>
        </w:tc>
      </w:tr>
      <w:tr w:rsidR="00DC43F9" w:rsidRPr="00DC11F5" w:rsidTr="00886CE9">
        <w:trPr>
          <w:trHeight w:val="242"/>
        </w:trPr>
        <w:tc>
          <w:tcPr>
            <w:tcW w:w="2093" w:type="dxa"/>
            <w:vMerge w:val="restart"/>
          </w:tcPr>
          <w:p w:rsidR="00DC43F9" w:rsidRDefault="00DC43F9" w:rsidP="00BD6D56">
            <w:pPr>
              <w:pStyle w:val="a3"/>
              <w:ind w:left="0"/>
              <w:jc w:val="both"/>
            </w:pPr>
            <w:r w:rsidRPr="00213EFB">
              <w:t>ОПК-4</w:t>
            </w:r>
          </w:p>
          <w:p w:rsidR="00DC43F9" w:rsidRDefault="00DC43F9" w:rsidP="00BD6D56">
            <w:pPr>
              <w:pStyle w:val="a3"/>
              <w:ind w:left="0"/>
              <w:jc w:val="both"/>
            </w:pPr>
            <w:r w:rsidRPr="00213EFB">
              <w:t>ОПК-6</w:t>
            </w:r>
          </w:p>
          <w:p w:rsidR="00DC43F9" w:rsidRDefault="00DC43F9" w:rsidP="00886CE9">
            <w:r>
              <w:t>ПК-6</w:t>
            </w:r>
          </w:p>
          <w:p w:rsidR="00DC43F9" w:rsidRPr="00DC11F5" w:rsidRDefault="00DC43F9" w:rsidP="00BD6D56"/>
        </w:tc>
        <w:tc>
          <w:tcPr>
            <w:tcW w:w="1843" w:type="dxa"/>
          </w:tcPr>
          <w:p w:rsidR="00DC43F9" w:rsidRPr="00DC11F5" w:rsidRDefault="00DC43F9" w:rsidP="00886CE9">
            <w:r>
              <w:t>устный и письменный</w:t>
            </w:r>
          </w:p>
        </w:tc>
        <w:tc>
          <w:tcPr>
            <w:tcW w:w="5953" w:type="dxa"/>
          </w:tcPr>
          <w:p w:rsidR="00DC43F9" w:rsidRDefault="00DC43F9" w:rsidP="00886CE9">
            <w:r>
              <w:t>Творческое задание</w:t>
            </w:r>
          </w:p>
        </w:tc>
      </w:tr>
      <w:tr w:rsidR="00DC43F9" w:rsidRPr="00DC11F5" w:rsidTr="00886CE9">
        <w:tc>
          <w:tcPr>
            <w:tcW w:w="2093" w:type="dxa"/>
            <w:vMerge/>
          </w:tcPr>
          <w:p w:rsidR="00DC43F9" w:rsidRPr="00DC11F5" w:rsidRDefault="00DC43F9" w:rsidP="00886CE9">
            <w:pPr>
              <w:widowControl w:val="0"/>
              <w:contextualSpacing/>
              <w:jc w:val="both"/>
            </w:pPr>
          </w:p>
        </w:tc>
        <w:tc>
          <w:tcPr>
            <w:tcW w:w="1843" w:type="dxa"/>
          </w:tcPr>
          <w:p w:rsidR="00DC43F9" w:rsidRPr="00DC11F5" w:rsidRDefault="00DC43F9" w:rsidP="00886CE9">
            <w:pPr>
              <w:widowControl w:val="0"/>
              <w:contextualSpacing/>
              <w:jc w:val="both"/>
            </w:pPr>
            <w:r>
              <w:t>устный</w:t>
            </w:r>
          </w:p>
        </w:tc>
        <w:tc>
          <w:tcPr>
            <w:tcW w:w="5953" w:type="dxa"/>
          </w:tcPr>
          <w:p w:rsidR="00DC43F9" w:rsidRPr="00DC11F5" w:rsidRDefault="00DC43F9" w:rsidP="00886CE9">
            <w:r>
              <w:t>Вопросы к зачету</w:t>
            </w:r>
          </w:p>
        </w:tc>
      </w:tr>
    </w:tbl>
    <w:p w:rsidR="00DC43F9" w:rsidRPr="00DC11F5" w:rsidRDefault="00DC43F9" w:rsidP="00FC3B95">
      <w:pPr>
        <w:ind w:firstLine="567"/>
        <w:jc w:val="both"/>
      </w:pPr>
    </w:p>
    <w:p w:rsidR="00DC43F9" w:rsidRPr="005A190B" w:rsidRDefault="00DC43F9" w:rsidP="005A190B">
      <w:pPr>
        <w:pStyle w:val="a3"/>
        <w:numPr>
          <w:ilvl w:val="0"/>
          <w:numId w:val="10"/>
        </w:numPr>
        <w:jc w:val="both"/>
        <w:rPr>
          <w:b/>
          <w:lang w:eastAsia="en-US"/>
        </w:rPr>
      </w:pPr>
      <w:r w:rsidRPr="005A190B">
        <w:rPr>
          <w:b/>
          <w:lang w:eastAsia="en-US"/>
        </w:rPr>
        <w:t>Критерии освоения компетенций</w:t>
      </w:r>
    </w:p>
    <w:p w:rsidR="00DC43F9" w:rsidRPr="00DC11F5" w:rsidRDefault="00DC43F9" w:rsidP="00FC3B95">
      <w:pPr>
        <w:jc w:val="both"/>
        <w:rPr>
          <w:lang w:eastAsia="en-US"/>
        </w:rPr>
      </w:pPr>
    </w:p>
    <w:p w:rsidR="00DC43F9" w:rsidRPr="00DC11F5" w:rsidRDefault="00DC43F9"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C43F9" w:rsidRDefault="00DC43F9" w:rsidP="00380BAF">
      <w:pPr>
        <w:jc w:val="center"/>
        <w:rPr>
          <w:b/>
          <w:bCs/>
          <w:lang w:eastAsia="en-US"/>
        </w:rPr>
      </w:pPr>
    </w:p>
    <w:p w:rsidR="00DC43F9" w:rsidRDefault="00DC43F9" w:rsidP="00380BAF">
      <w:pPr>
        <w:jc w:val="center"/>
        <w:rPr>
          <w:b/>
          <w:bCs/>
          <w:lang w:eastAsia="en-US"/>
        </w:rPr>
      </w:pPr>
    </w:p>
    <w:p w:rsidR="00DC43F9" w:rsidRDefault="00DC43F9"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714"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Отлично</w:t>
            </w:r>
          </w:p>
        </w:tc>
        <w:tc>
          <w:tcPr>
            <w:tcW w:w="3714" w:type="pct"/>
          </w:tcPr>
          <w:p w:rsidR="00DC43F9" w:rsidRPr="00F84CB8" w:rsidRDefault="00DC43F9"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C43F9" w:rsidRPr="00F84CB8" w:rsidRDefault="00DC43F9" w:rsidP="000876E0">
            <w:pPr>
              <w:rPr>
                <w:bCs/>
                <w:lang w:eastAsia="en-US"/>
              </w:rPr>
            </w:pPr>
            <w:r w:rsidRPr="00F84CB8">
              <w:rPr>
                <w:bCs/>
                <w:lang w:eastAsia="en-US"/>
              </w:rPr>
              <w:t>- делает квалифицированные выводы и обобщения;</w:t>
            </w:r>
          </w:p>
          <w:p w:rsidR="00DC43F9" w:rsidRPr="00F84CB8" w:rsidRDefault="00DC43F9" w:rsidP="000876E0">
            <w:pPr>
              <w:rPr>
                <w:bCs/>
                <w:lang w:eastAsia="en-US"/>
              </w:rPr>
            </w:pPr>
            <w:r w:rsidRPr="00F84CB8">
              <w:rPr>
                <w:bCs/>
                <w:lang w:eastAsia="en-US"/>
              </w:rPr>
              <w:t>- владеет на высококвалифицированном уровне системой понятий,</w:t>
            </w:r>
          </w:p>
          <w:p w:rsidR="00DC43F9" w:rsidRPr="00BF46C4" w:rsidRDefault="00DC43F9"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Хорошо</w:t>
            </w:r>
          </w:p>
        </w:tc>
        <w:tc>
          <w:tcPr>
            <w:tcW w:w="3714" w:type="pct"/>
          </w:tcPr>
          <w:p w:rsidR="00DC43F9" w:rsidRPr="00193F18" w:rsidRDefault="00DC43F9"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DC43F9" w:rsidRPr="00193F18" w:rsidRDefault="00DC43F9" w:rsidP="000876E0">
            <w:pPr>
              <w:rPr>
                <w:bCs/>
                <w:lang w:eastAsia="en-US"/>
              </w:rPr>
            </w:pPr>
            <w:r w:rsidRPr="00193F18">
              <w:rPr>
                <w:bCs/>
                <w:lang w:eastAsia="en-US"/>
              </w:rPr>
              <w:t>- затрудняется в формулировании квалифицированных выводов и обобщений;</w:t>
            </w:r>
          </w:p>
          <w:p w:rsidR="00DC43F9" w:rsidRPr="00193F18" w:rsidRDefault="00DC43F9" w:rsidP="000876E0">
            <w:pPr>
              <w:rPr>
                <w:bCs/>
                <w:lang w:eastAsia="en-US"/>
              </w:rPr>
            </w:pPr>
            <w:r w:rsidRPr="00193F18">
              <w:rPr>
                <w:bCs/>
                <w:lang w:eastAsia="en-US"/>
              </w:rPr>
              <w:t>- владеет на достаточном уровне системой понятий,</w:t>
            </w:r>
          </w:p>
          <w:p w:rsidR="00DC43F9" w:rsidRPr="00193F18" w:rsidRDefault="00DC43F9"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714" w:type="pct"/>
          </w:tcPr>
          <w:p w:rsidR="00DC43F9" w:rsidRPr="00193F18" w:rsidRDefault="00DC43F9" w:rsidP="000876E0">
            <w:pPr>
              <w:rPr>
                <w:bCs/>
                <w:lang w:eastAsia="en-US"/>
              </w:rPr>
            </w:pPr>
            <w:r w:rsidRPr="00193F18">
              <w:rPr>
                <w:bCs/>
                <w:lang w:eastAsia="en-US"/>
              </w:rPr>
              <w:t>- студент ориентируется в материале, однако затрудняется в его изложении;</w:t>
            </w:r>
          </w:p>
          <w:p w:rsidR="00DC43F9" w:rsidRPr="00193F18" w:rsidRDefault="00DC43F9" w:rsidP="000876E0">
            <w:pPr>
              <w:rPr>
                <w:bCs/>
                <w:lang w:eastAsia="en-US"/>
              </w:rPr>
            </w:pPr>
            <w:r w:rsidRPr="00193F18">
              <w:rPr>
                <w:bCs/>
                <w:lang w:eastAsia="en-US"/>
              </w:rPr>
              <w:lastRenderedPageBreak/>
              <w:t>- показывает недостаточность знаний основной и дополнительной литературы;</w:t>
            </w:r>
          </w:p>
          <w:p w:rsidR="00DC43F9" w:rsidRPr="00193F18" w:rsidRDefault="00DC43F9" w:rsidP="000876E0">
            <w:pPr>
              <w:rPr>
                <w:bCs/>
                <w:lang w:eastAsia="en-US"/>
              </w:rPr>
            </w:pPr>
            <w:r w:rsidRPr="00193F18">
              <w:rPr>
                <w:bCs/>
                <w:lang w:eastAsia="en-US"/>
              </w:rPr>
              <w:t>- слабо аргументирует законы композиции;</w:t>
            </w:r>
          </w:p>
          <w:p w:rsidR="00DC43F9" w:rsidRPr="00193F18" w:rsidRDefault="00DC43F9" w:rsidP="000876E0">
            <w:pPr>
              <w:rPr>
                <w:bCs/>
                <w:lang w:eastAsia="en-US"/>
              </w:rPr>
            </w:pPr>
            <w:r w:rsidRPr="00193F18">
              <w:rPr>
                <w:bCs/>
                <w:lang w:eastAsia="en-US"/>
              </w:rPr>
              <w:t>- практически не способен сформулировать выводы и обобщения;</w:t>
            </w:r>
          </w:p>
          <w:p w:rsidR="00DC43F9" w:rsidRPr="00193F18" w:rsidRDefault="00DC43F9" w:rsidP="000876E0">
            <w:pPr>
              <w:rPr>
                <w:bCs/>
                <w:lang w:eastAsia="en-US"/>
              </w:rPr>
            </w:pPr>
            <w:r w:rsidRPr="00193F18">
              <w:rPr>
                <w:bCs/>
                <w:lang w:eastAsia="en-US"/>
              </w:rPr>
              <w:t>- частично владеет системой понятий,</w:t>
            </w:r>
          </w:p>
          <w:p w:rsidR="00DC43F9" w:rsidRPr="00193F18" w:rsidRDefault="00DC43F9" w:rsidP="000876E0">
            <w:pPr>
              <w:rPr>
                <w:bCs/>
                <w:lang w:eastAsia="en-US"/>
              </w:rPr>
            </w:pPr>
            <w:r w:rsidRPr="00193F18">
              <w:rPr>
                <w:bCs/>
                <w:lang w:eastAsia="en-US"/>
              </w:rPr>
              <w:t>- не убедительно формулирует решение  в практическом задании.</w:t>
            </w:r>
          </w:p>
        </w:tc>
      </w:tr>
      <w:tr w:rsidR="00DC43F9" w:rsidRPr="00BF46C4" w:rsidTr="000876E0">
        <w:trPr>
          <w:jc w:val="center"/>
        </w:trPr>
        <w:tc>
          <w:tcPr>
            <w:tcW w:w="1286" w:type="pct"/>
            <w:vAlign w:val="center"/>
          </w:tcPr>
          <w:p w:rsidR="00DC43F9" w:rsidRPr="00BF46C4" w:rsidRDefault="00DC43F9" w:rsidP="000876E0">
            <w:pPr>
              <w:jc w:val="center"/>
              <w:rPr>
                <w:b/>
                <w:lang w:eastAsia="en-US"/>
              </w:rPr>
            </w:pPr>
            <w:r w:rsidRPr="00BF46C4">
              <w:rPr>
                <w:b/>
                <w:lang w:eastAsia="en-US"/>
              </w:rPr>
              <w:lastRenderedPageBreak/>
              <w:t>Неудовлетворительно</w:t>
            </w:r>
          </w:p>
        </w:tc>
        <w:tc>
          <w:tcPr>
            <w:tcW w:w="3714" w:type="pct"/>
          </w:tcPr>
          <w:p w:rsidR="00DC43F9" w:rsidRPr="00193F18" w:rsidRDefault="00DC43F9" w:rsidP="000876E0">
            <w:pPr>
              <w:rPr>
                <w:bCs/>
                <w:lang w:eastAsia="en-US"/>
              </w:rPr>
            </w:pPr>
            <w:r w:rsidRPr="00193F18">
              <w:rPr>
                <w:bCs/>
                <w:lang w:eastAsia="en-US"/>
              </w:rPr>
              <w:t>- студент не усвоил значительной части материала;</w:t>
            </w:r>
          </w:p>
          <w:p w:rsidR="00DC43F9" w:rsidRPr="00193F18" w:rsidRDefault="00DC43F9" w:rsidP="000876E0">
            <w:pPr>
              <w:rPr>
                <w:bCs/>
                <w:lang w:eastAsia="en-US"/>
              </w:rPr>
            </w:pPr>
            <w:r w:rsidRPr="00193F18">
              <w:rPr>
                <w:bCs/>
                <w:lang w:eastAsia="en-US"/>
              </w:rPr>
              <w:t>-  не может аргументировать научные положения;</w:t>
            </w:r>
          </w:p>
          <w:p w:rsidR="00DC43F9" w:rsidRPr="00193F18" w:rsidRDefault="00DC43F9" w:rsidP="000876E0">
            <w:pPr>
              <w:rPr>
                <w:bCs/>
                <w:lang w:eastAsia="en-US"/>
              </w:rPr>
            </w:pPr>
            <w:r w:rsidRPr="00193F18">
              <w:rPr>
                <w:bCs/>
                <w:lang w:eastAsia="en-US"/>
              </w:rPr>
              <w:t>- не формулирует квалифицированных выводов и обобщений;</w:t>
            </w:r>
          </w:p>
          <w:p w:rsidR="00DC43F9" w:rsidRPr="00193F18" w:rsidRDefault="00DC43F9" w:rsidP="000876E0">
            <w:pPr>
              <w:rPr>
                <w:bCs/>
                <w:lang w:eastAsia="en-US"/>
              </w:rPr>
            </w:pPr>
            <w:r w:rsidRPr="00193F18">
              <w:rPr>
                <w:bCs/>
                <w:lang w:eastAsia="en-US"/>
              </w:rPr>
              <w:t>- не владеет системой понятий</w:t>
            </w:r>
          </w:p>
          <w:p w:rsidR="00DC43F9" w:rsidRPr="00193F18" w:rsidRDefault="00DC43F9" w:rsidP="000876E0">
            <w:pPr>
              <w:rPr>
                <w:bCs/>
                <w:lang w:eastAsia="en-US"/>
              </w:rPr>
            </w:pPr>
            <w:r w:rsidRPr="00193F18">
              <w:rPr>
                <w:bCs/>
                <w:lang w:eastAsia="en-US"/>
              </w:rPr>
              <w:t>- отсутствует практическая работа.</w:t>
            </w:r>
          </w:p>
        </w:tc>
      </w:tr>
    </w:tbl>
    <w:p w:rsidR="00DC43F9" w:rsidRPr="00BF46C4" w:rsidRDefault="00DC43F9" w:rsidP="00380BAF">
      <w:pPr>
        <w:jc w:val="center"/>
        <w:rPr>
          <w:bCs/>
          <w:lang w:eastAsia="en-US"/>
        </w:rPr>
      </w:pPr>
    </w:p>
    <w:p w:rsidR="00DC43F9" w:rsidRPr="00BF46C4" w:rsidRDefault="00DC43F9"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C43F9" w:rsidRPr="00BF46C4" w:rsidRDefault="00DC43F9"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29"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Отлично</w:t>
            </w:r>
          </w:p>
        </w:tc>
        <w:tc>
          <w:tcPr>
            <w:tcW w:w="3629" w:type="pct"/>
          </w:tcPr>
          <w:p w:rsidR="00DC43F9" w:rsidRPr="00BF46C4" w:rsidRDefault="00DC43F9"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Хорошо</w:t>
            </w:r>
          </w:p>
        </w:tc>
        <w:tc>
          <w:tcPr>
            <w:tcW w:w="3629" w:type="pct"/>
          </w:tcPr>
          <w:p w:rsidR="00DC43F9" w:rsidRPr="00BF46C4" w:rsidRDefault="00DC43F9"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Удовлетворительно</w:t>
            </w:r>
          </w:p>
        </w:tc>
        <w:tc>
          <w:tcPr>
            <w:tcW w:w="3629" w:type="pct"/>
          </w:tcPr>
          <w:p w:rsidR="00DC43F9" w:rsidRPr="00BF46C4" w:rsidRDefault="00DC43F9"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C43F9" w:rsidRPr="00BF46C4" w:rsidTr="000876E0">
        <w:trPr>
          <w:jc w:val="center"/>
        </w:trPr>
        <w:tc>
          <w:tcPr>
            <w:tcW w:w="1371" w:type="pct"/>
            <w:vAlign w:val="center"/>
          </w:tcPr>
          <w:p w:rsidR="00DC43F9" w:rsidRPr="00BF46C4" w:rsidRDefault="00DC43F9" w:rsidP="000876E0">
            <w:pPr>
              <w:jc w:val="center"/>
              <w:rPr>
                <w:b/>
                <w:lang w:eastAsia="en-US"/>
              </w:rPr>
            </w:pPr>
            <w:r w:rsidRPr="00BF46C4">
              <w:rPr>
                <w:b/>
                <w:lang w:eastAsia="en-US"/>
              </w:rPr>
              <w:t>Неудовлетворительно</w:t>
            </w:r>
          </w:p>
        </w:tc>
        <w:tc>
          <w:tcPr>
            <w:tcW w:w="3629" w:type="pct"/>
          </w:tcPr>
          <w:p w:rsidR="00DC43F9" w:rsidRPr="00BF46C4" w:rsidRDefault="00DC43F9" w:rsidP="000876E0">
            <w:pPr>
              <w:rPr>
                <w:bCs/>
                <w:lang w:eastAsia="en-US"/>
              </w:rPr>
            </w:pPr>
            <w:r w:rsidRPr="00BF46C4">
              <w:rPr>
                <w:bCs/>
                <w:lang w:eastAsia="en-US"/>
              </w:rPr>
              <w:t xml:space="preserve">студент не решил учебно-профессиональную задачу или задание. </w:t>
            </w:r>
          </w:p>
        </w:tc>
      </w:tr>
    </w:tbl>
    <w:p w:rsidR="00DC43F9" w:rsidRPr="00BF46C4" w:rsidRDefault="00DC43F9" w:rsidP="00380BAF">
      <w:pPr>
        <w:jc w:val="center"/>
        <w:rPr>
          <w:bCs/>
          <w:lang w:eastAsia="en-US"/>
        </w:rPr>
      </w:pPr>
    </w:p>
    <w:p w:rsidR="00DC43F9" w:rsidRPr="00BF46C4" w:rsidRDefault="00DC43F9"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C43F9" w:rsidRPr="00BF46C4" w:rsidRDefault="00DC43F9"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C43F9" w:rsidRPr="00BF46C4" w:rsidTr="000876E0">
        <w:trPr>
          <w:jc w:val="center"/>
        </w:trPr>
        <w:tc>
          <w:tcPr>
            <w:tcW w:w="1390" w:type="pct"/>
            <w:vAlign w:val="center"/>
          </w:tcPr>
          <w:p w:rsidR="00DC43F9" w:rsidRPr="00BF46C4" w:rsidRDefault="00DC43F9" w:rsidP="000876E0">
            <w:pPr>
              <w:jc w:val="center"/>
              <w:rPr>
                <w:b/>
                <w:lang w:eastAsia="en-US"/>
              </w:rPr>
            </w:pPr>
            <w:r w:rsidRPr="00BF46C4">
              <w:rPr>
                <w:b/>
                <w:lang w:eastAsia="en-US"/>
              </w:rPr>
              <w:t>Шкала оценивания</w:t>
            </w:r>
          </w:p>
        </w:tc>
        <w:tc>
          <w:tcPr>
            <w:tcW w:w="3610" w:type="pct"/>
            <w:vAlign w:val="center"/>
          </w:tcPr>
          <w:p w:rsidR="00DC43F9" w:rsidRPr="00BF46C4" w:rsidRDefault="00DC43F9" w:rsidP="000876E0">
            <w:pPr>
              <w:jc w:val="center"/>
              <w:rPr>
                <w:b/>
                <w:lang w:eastAsia="en-US"/>
              </w:rPr>
            </w:pPr>
            <w:r w:rsidRPr="00BF46C4">
              <w:rPr>
                <w:b/>
                <w:bCs/>
                <w:lang w:eastAsia="en-US"/>
              </w:rPr>
              <w:t>Показатели оценивания компетенций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Отлично</w:t>
            </w:r>
          </w:p>
        </w:tc>
        <w:tc>
          <w:tcPr>
            <w:tcW w:w="3610" w:type="pct"/>
          </w:tcPr>
          <w:p w:rsidR="00DC43F9" w:rsidRPr="00F84CB8" w:rsidRDefault="00DC43F9"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Хорошо</w:t>
            </w:r>
          </w:p>
        </w:tc>
        <w:tc>
          <w:tcPr>
            <w:tcW w:w="3610" w:type="pct"/>
          </w:tcPr>
          <w:p w:rsidR="00DC43F9" w:rsidRPr="00F84CB8" w:rsidRDefault="00DC43F9"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w:t>
            </w:r>
            <w:r w:rsidRPr="00F84CB8">
              <w:rPr>
                <w:bCs/>
                <w:lang w:eastAsia="en-US"/>
              </w:rPr>
              <w:lastRenderedPageBreak/>
              <w:t xml:space="preserve">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lastRenderedPageBreak/>
              <w:t>Удовлетворительно</w:t>
            </w:r>
          </w:p>
        </w:tc>
        <w:tc>
          <w:tcPr>
            <w:tcW w:w="3610" w:type="pct"/>
          </w:tcPr>
          <w:p w:rsidR="00DC43F9" w:rsidRPr="00F84CB8" w:rsidRDefault="00DC43F9"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C43F9" w:rsidRPr="00BF46C4" w:rsidTr="000876E0">
        <w:trPr>
          <w:jc w:val="center"/>
        </w:trPr>
        <w:tc>
          <w:tcPr>
            <w:tcW w:w="1390" w:type="pct"/>
          </w:tcPr>
          <w:p w:rsidR="00DC43F9" w:rsidRPr="00BF46C4" w:rsidRDefault="00DC43F9" w:rsidP="000876E0">
            <w:pPr>
              <w:jc w:val="center"/>
              <w:rPr>
                <w:b/>
                <w:lang w:eastAsia="en-US"/>
              </w:rPr>
            </w:pPr>
            <w:r w:rsidRPr="00BF46C4">
              <w:rPr>
                <w:b/>
                <w:lang w:eastAsia="en-US"/>
              </w:rPr>
              <w:t>Неудовлетворительно</w:t>
            </w:r>
          </w:p>
        </w:tc>
        <w:tc>
          <w:tcPr>
            <w:tcW w:w="3610" w:type="pct"/>
          </w:tcPr>
          <w:p w:rsidR="00DC43F9" w:rsidRPr="00F84CB8" w:rsidRDefault="00DC43F9"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DC43F9" w:rsidRDefault="00DC43F9" w:rsidP="00BD6D56">
      <w:pPr>
        <w:ind w:left="360"/>
        <w:jc w:val="both"/>
        <w:rPr>
          <w:b/>
        </w:rPr>
      </w:pPr>
    </w:p>
    <w:p w:rsidR="00DC43F9" w:rsidRPr="00DC11F5" w:rsidRDefault="00DC43F9" w:rsidP="00BD6D56">
      <w:pPr>
        <w:ind w:left="360"/>
        <w:jc w:val="both"/>
        <w:rPr>
          <w:b/>
        </w:rPr>
      </w:pPr>
    </w:p>
    <w:p w:rsidR="00DC43F9" w:rsidRPr="005A190B" w:rsidRDefault="00DC43F9" w:rsidP="005A190B">
      <w:pPr>
        <w:numPr>
          <w:ilvl w:val="0"/>
          <w:numId w:val="10"/>
        </w:numPr>
        <w:tabs>
          <w:tab w:val="left" w:pos="851"/>
          <w:tab w:val="left" w:pos="993"/>
        </w:tabs>
        <w:autoSpaceDE w:val="0"/>
        <w:autoSpaceDN w:val="0"/>
        <w:adjustRightInd w:val="0"/>
        <w:ind w:left="709" w:firstLine="0"/>
        <w:jc w:val="both"/>
        <w:rPr>
          <w:b/>
          <w:bCs/>
        </w:rPr>
      </w:pPr>
      <w:r>
        <w:rPr>
          <w:b/>
          <w:bCs/>
        </w:rPr>
        <w:tab/>
      </w:r>
      <w:r w:rsidRPr="005A190B">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C43F9" w:rsidRDefault="00DC43F9" w:rsidP="00BD6D56">
      <w:pPr>
        <w:autoSpaceDE w:val="0"/>
        <w:autoSpaceDN w:val="0"/>
        <w:adjustRightInd w:val="0"/>
        <w:ind w:left="720"/>
        <w:jc w:val="both"/>
        <w:rPr>
          <w:b/>
          <w:bCs/>
        </w:rPr>
      </w:pPr>
    </w:p>
    <w:p w:rsidR="00DC43F9" w:rsidRPr="00DC11F5" w:rsidRDefault="00DC43F9" w:rsidP="00BD6D56">
      <w:pPr>
        <w:autoSpaceDE w:val="0"/>
        <w:autoSpaceDN w:val="0"/>
        <w:adjustRightInd w:val="0"/>
        <w:ind w:left="720"/>
        <w:jc w:val="both"/>
        <w:rPr>
          <w:b/>
          <w:bCs/>
        </w:rPr>
      </w:pPr>
      <w:r>
        <w:rPr>
          <w:b/>
          <w:bCs/>
        </w:rPr>
        <w:t xml:space="preserve">                                      Примерный список вопросов</w:t>
      </w:r>
    </w:p>
    <w:p w:rsidR="00DC43F9" w:rsidRDefault="00DC43F9" w:rsidP="00BD6D56">
      <w:pPr>
        <w:pStyle w:val="a3"/>
        <w:rPr>
          <w:b/>
        </w:rPr>
      </w:pPr>
    </w:p>
    <w:p w:rsidR="00DC43F9" w:rsidRDefault="00DC43F9" w:rsidP="00DA209B">
      <w:pPr>
        <w:pStyle w:val="a3"/>
        <w:numPr>
          <w:ilvl w:val="0"/>
          <w:numId w:val="17"/>
        </w:numPr>
        <w:tabs>
          <w:tab w:val="left" w:pos="851"/>
        </w:tabs>
        <w:jc w:val="both"/>
      </w:pPr>
      <w:r>
        <w:t>Опишите правила пяти ордеров</w:t>
      </w:r>
    </w:p>
    <w:p w:rsidR="00DC43F9" w:rsidRDefault="00DC43F9" w:rsidP="00DA209B">
      <w:pPr>
        <w:pStyle w:val="a3"/>
        <w:numPr>
          <w:ilvl w:val="0"/>
          <w:numId w:val="17"/>
        </w:numPr>
        <w:tabs>
          <w:tab w:val="left" w:pos="851"/>
        </w:tabs>
        <w:jc w:val="both"/>
      </w:pPr>
      <w:r>
        <w:t>В чем заключается правило не смешиваемости?</w:t>
      </w:r>
    </w:p>
    <w:p w:rsidR="00DC43F9" w:rsidRDefault="00DC43F9" w:rsidP="00DA209B">
      <w:pPr>
        <w:pStyle w:val="a3"/>
        <w:numPr>
          <w:ilvl w:val="0"/>
          <w:numId w:val="17"/>
        </w:numPr>
        <w:tabs>
          <w:tab w:val="left" w:pos="851"/>
        </w:tabs>
        <w:jc w:val="both"/>
      </w:pPr>
      <w:r>
        <w:t>Перечислите морфо типы, применяемые в комбинаторике классических архитектурных форм.</w:t>
      </w:r>
    </w:p>
    <w:p w:rsidR="00DC43F9" w:rsidRDefault="00DC43F9" w:rsidP="00DA209B">
      <w:pPr>
        <w:pStyle w:val="a3"/>
        <w:numPr>
          <w:ilvl w:val="0"/>
          <w:numId w:val="17"/>
        </w:numPr>
        <w:tabs>
          <w:tab w:val="left" w:pos="851"/>
        </w:tabs>
        <w:jc w:val="both"/>
      </w:pPr>
      <w:r>
        <w:t>В чем заключается правило чередования?</w:t>
      </w:r>
    </w:p>
    <w:p w:rsidR="00DC43F9" w:rsidRDefault="00DC43F9" w:rsidP="00DA209B">
      <w:pPr>
        <w:pStyle w:val="a3"/>
        <w:numPr>
          <w:ilvl w:val="0"/>
          <w:numId w:val="17"/>
        </w:numPr>
        <w:tabs>
          <w:tab w:val="left" w:pos="851"/>
        </w:tabs>
        <w:jc w:val="both"/>
      </w:pPr>
      <w:r>
        <w:t xml:space="preserve">В чем отличие инструмента линия от </w:t>
      </w:r>
      <w:proofErr w:type="spellStart"/>
      <w:r>
        <w:t>полилинии</w:t>
      </w:r>
      <w:proofErr w:type="spellEnd"/>
      <w:r>
        <w:t>?</w:t>
      </w:r>
    </w:p>
    <w:p w:rsidR="00DC43F9" w:rsidRDefault="00DC43F9" w:rsidP="00DA209B">
      <w:pPr>
        <w:pStyle w:val="a3"/>
        <w:numPr>
          <w:ilvl w:val="0"/>
          <w:numId w:val="17"/>
        </w:numPr>
        <w:tabs>
          <w:tab w:val="left" w:pos="851"/>
        </w:tabs>
        <w:jc w:val="both"/>
      </w:pPr>
      <w:r>
        <w:t>Что означает вес линии?</w:t>
      </w:r>
    </w:p>
    <w:p w:rsidR="00DC43F9" w:rsidRDefault="00DC43F9" w:rsidP="00DA209B">
      <w:pPr>
        <w:pStyle w:val="a3"/>
        <w:numPr>
          <w:ilvl w:val="0"/>
          <w:numId w:val="17"/>
        </w:numPr>
        <w:tabs>
          <w:tab w:val="left" w:pos="851"/>
        </w:tabs>
        <w:jc w:val="both"/>
      </w:pPr>
      <w:r>
        <w:t>Какие существуют визуальные стили модели?</w:t>
      </w:r>
    </w:p>
    <w:p w:rsidR="00DC43F9" w:rsidRDefault="00DC43F9" w:rsidP="00DA209B">
      <w:pPr>
        <w:pStyle w:val="a3"/>
        <w:numPr>
          <w:ilvl w:val="0"/>
          <w:numId w:val="17"/>
        </w:numPr>
        <w:tabs>
          <w:tab w:val="left" w:pos="851"/>
        </w:tabs>
        <w:jc w:val="both"/>
      </w:pPr>
      <w:r>
        <w:t>Можно ли менять параметры видового куба?</w:t>
      </w:r>
    </w:p>
    <w:p w:rsidR="00DC43F9" w:rsidRDefault="00DC43F9" w:rsidP="00DA209B">
      <w:pPr>
        <w:pStyle w:val="a3"/>
        <w:numPr>
          <w:ilvl w:val="0"/>
          <w:numId w:val="17"/>
        </w:numPr>
        <w:tabs>
          <w:tab w:val="left" w:pos="851"/>
        </w:tabs>
        <w:jc w:val="both"/>
      </w:pPr>
      <w:r>
        <w:t>В чем заключается удобство использования слоев?</w:t>
      </w:r>
    </w:p>
    <w:p w:rsidR="00DC43F9" w:rsidRDefault="00DC43F9" w:rsidP="00DA209B">
      <w:pPr>
        <w:pStyle w:val="a3"/>
        <w:numPr>
          <w:ilvl w:val="0"/>
          <w:numId w:val="17"/>
        </w:numPr>
        <w:tabs>
          <w:tab w:val="left" w:pos="851"/>
        </w:tabs>
        <w:jc w:val="both"/>
      </w:pPr>
      <w:r>
        <w:t>Перечислите 3</w:t>
      </w:r>
      <w:r>
        <w:rPr>
          <w:lang w:val="en-US"/>
        </w:rPr>
        <w:t xml:space="preserve">D </w:t>
      </w:r>
      <w:proofErr w:type="spellStart"/>
      <w:r>
        <w:t>приметивы</w:t>
      </w:r>
      <w:proofErr w:type="spellEnd"/>
    </w:p>
    <w:p w:rsidR="00DC43F9" w:rsidRDefault="00DC43F9" w:rsidP="00DA209B">
      <w:pPr>
        <w:pStyle w:val="a3"/>
        <w:numPr>
          <w:ilvl w:val="0"/>
          <w:numId w:val="17"/>
        </w:numPr>
        <w:tabs>
          <w:tab w:val="left" w:pos="851"/>
        </w:tabs>
        <w:jc w:val="both"/>
      </w:pPr>
      <w:r>
        <w:t xml:space="preserve">В чем различия рационального метода </w:t>
      </w:r>
      <w:proofErr w:type="spellStart"/>
      <w:r>
        <w:t>пропорционирования</w:t>
      </w:r>
      <w:proofErr w:type="spellEnd"/>
      <w:r>
        <w:t xml:space="preserve"> от иррационального?</w:t>
      </w:r>
      <w:r w:rsidRPr="007B023B">
        <w:t xml:space="preserve">. </w:t>
      </w:r>
    </w:p>
    <w:p w:rsidR="00DC43F9" w:rsidRDefault="00DC43F9" w:rsidP="00DA209B">
      <w:pPr>
        <w:pStyle w:val="a3"/>
        <w:numPr>
          <w:ilvl w:val="0"/>
          <w:numId w:val="17"/>
        </w:numPr>
        <w:tabs>
          <w:tab w:val="left" w:pos="851"/>
        </w:tabs>
        <w:jc w:val="both"/>
      </w:pPr>
      <w:r>
        <w:t xml:space="preserve">Методика </w:t>
      </w:r>
      <w:proofErr w:type="spellStart"/>
      <w:r>
        <w:t>пропорционирования</w:t>
      </w:r>
      <w:proofErr w:type="spellEnd"/>
      <w:r>
        <w:t xml:space="preserve"> Эрнста </w:t>
      </w:r>
      <w:proofErr w:type="spellStart"/>
      <w:r>
        <w:t>Месселя</w:t>
      </w:r>
      <w:proofErr w:type="spellEnd"/>
    </w:p>
    <w:p w:rsidR="00DC43F9" w:rsidRDefault="00DC43F9" w:rsidP="00DA209B">
      <w:pPr>
        <w:pStyle w:val="a3"/>
        <w:numPr>
          <w:ilvl w:val="0"/>
          <w:numId w:val="17"/>
        </w:numPr>
        <w:tabs>
          <w:tab w:val="left" w:pos="851"/>
        </w:tabs>
        <w:jc w:val="both"/>
      </w:pPr>
      <w:r>
        <w:t xml:space="preserve">Опишите основные способы визуального представления </w:t>
      </w:r>
      <w:proofErr w:type="spellStart"/>
      <w:r>
        <w:t>инфографики</w:t>
      </w:r>
      <w:proofErr w:type="spellEnd"/>
    </w:p>
    <w:p w:rsidR="00DC43F9" w:rsidRDefault="00DC43F9" w:rsidP="00DA209B">
      <w:pPr>
        <w:pStyle w:val="a3"/>
        <w:numPr>
          <w:ilvl w:val="0"/>
          <w:numId w:val="17"/>
        </w:numPr>
        <w:tabs>
          <w:tab w:val="left" w:pos="851"/>
        </w:tabs>
        <w:jc w:val="both"/>
      </w:pPr>
      <w:r>
        <w:t>Какая разница между с</w:t>
      </w:r>
      <w:r w:rsidRPr="009162D2">
        <w:t>толбиков</w:t>
      </w:r>
      <w:r>
        <w:t>ой</w:t>
      </w:r>
      <w:r w:rsidRPr="009162D2">
        <w:t xml:space="preserve"> диаграмм</w:t>
      </w:r>
      <w:r>
        <w:t>ой</w:t>
      </w:r>
      <w:r w:rsidRPr="009162D2">
        <w:t xml:space="preserve"> и гистограмм</w:t>
      </w:r>
      <w:r>
        <w:t>ой?</w:t>
      </w:r>
    </w:p>
    <w:p w:rsidR="00DC43F9" w:rsidRDefault="00DC43F9" w:rsidP="00BD6D56"/>
    <w:p w:rsidR="00DC43F9" w:rsidRPr="00BD4E57" w:rsidRDefault="00DC43F9" w:rsidP="00BD6D56">
      <w:pPr>
        <w:pStyle w:val="a3"/>
        <w:ind w:left="360"/>
        <w:jc w:val="center"/>
        <w:rPr>
          <w:b/>
        </w:rPr>
      </w:pPr>
      <w:r w:rsidRPr="00BD4E57">
        <w:rPr>
          <w:b/>
        </w:rPr>
        <w:t>Творческое задание.</w:t>
      </w:r>
    </w:p>
    <w:p w:rsidR="00DC43F9" w:rsidRDefault="00DC43F9" w:rsidP="00BD6D56">
      <w:pPr>
        <w:rPr>
          <w:b/>
        </w:rPr>
      </w:pPr>
    </w:p>
    <w:p w:rsidR="00DC43F9" w:rsidRDefault="00DC43F9" w:rsidP="00BD6D56">
      <w:r w:rsidRPr="004C1698">
        <w:t>Выполнить</w:t>
      </w:r>
      <w:r>
        <w:t>3</w:t>
      </w:r>
      <w:r>
        <w:rPr>
          <w:lang w:val="en-US"/>
        </w:rPr>
        <w:t>D</w:t>
      </w:r>
      <w:r>
        <w:t xml:space="preserve">модель средствами </w:t>
      </w:r>
      <w:r>
        <w:rPr>
          <w:lang w:val="en-US"/>
        </w:rPr>
        <w:t>CAD</w:t>
      </w:r>
      <w:r>
        <w:t xml:space="preserve">редактора и растровой графики </w:t>
      </w:r>
      <w:r w:rsidRPr="004C1698">
        <w:t>на</w:t>
      </w:r>
      <w:r>
        <w:t xml:space="preserve"> </w:t>
      </w:r>
      <w:proofErr w:type="spellStart"/>
      <w:r>
        <w:t>заданнуютему</w:t>
      </w:r>
      <w:proofErr w:type="spellEnd"/>
      <w:r>
        <w:t>:</w:t>
      </w:r>
    </w:p>
    <w:p w:rsidR="00DC43F9" w:rsidRDefault="00DC43F9" w:rsidP="00BD6D56"/>
    <w:p w:rsidR="00DC43F9" w:rsidRDefault="00DC43F9" w:rsidP="00DA209B">
      <w:pPr>
        <w:pStyle w:val="a3"/>
        <w:numPr>
          <w:ilvl w:val="0"/>
          <w:numId w:val="18"/>
        </w:numPr>
      </w:pPr>
      <w:r>
        <w:t>3</w:t>
      </w:r>
      <w:r w:rsidRPr="00DA209B">
        <w:rPr>
          <w:lang w:val="en-US"/>
        </w:rPr>
        <w:t>D</w:t>
      </w:r>
      <w:proofErr w:type="spellStart"/>
      <w:r>
        <w:t>модельвыставочной</w:t>
      </w:r>
      <w:proofErr w:type="spellEnd"/>
      <w:r>
        <w:t xml:space="preserve"> тумбы и вазы</w:t>
      </w:r>
    </w:p>
    <w:p w:rsidR="00DC43F9" w:rsidRDefault="00DC43F9" w:rsidP="00DA209B">
      <w:pPr>
        <w:pStyle w:val="a3"/>
        <w:numPr>
          <w:ilvl w:val="0"/>
          <w:numId w:val="18"/>
        </w:numPr>
      </w:pPr>
      <w:r>
        <w:t>Аксонометрической раскреповки несложного архитектурного объекта</w:t>
      </w:r>
    </w:p>
    <w:p w:rsidR="00DC43F9" w:rsidRDefault="00DC43F9" w:rsidP="00DA209B">
      <w:pPr>
        <w:pStyle w:val="a3"/>
        <w:numPr>
          <w:ilvl w:val="0"/>
          <w:numId w:val="18"/>
        </w:numPr>
      </w:pPr>
      <w:r>
        <w:t>Аксонометрической раскреповки ландшафта</w:t>
      </w:r>
    </w:p>
    <w:p w:rsidR="00DC43F9" w:rsidRDefault="00DC43F9" w:rsidP="00053466"/>
    <w:p w:rsidR="00DC43F9" w:rsidRDefault="00DC43F9" w:rsidP="00BD6D56"/>
    <w:p w:rsidR="00DC43F9" w:rsidRDefault="00DC43F9"/>
    <w:p w:rsidR="00DC43F9" w:rsidRPr="00DC11F5" w:rsidRDefault="00DC43F9"/>
    <w:sectPr w:rsidR="00DC43F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0E2017C"/>
    <w:multiLevelType w:val="hybridMultilevel"/>
    <w:tmpl w:val="0CD6B5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A587920"/>
    <w:multiLevelType w:val="hybridMultilevel"/>
    <w:tmpl w:val="9ADEDF1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5766BC"/>
    <w:multiLevelType w:val="hybridMultilevel"/>
    <w:tmpl w:val="89806EB8"/>
    <w:lvl w:ilvl="0" w:tplc="0419000F">
      <w:start w:val="1"/>
      <w:numFmt w:val="decimal"/>
      <w:lvlText w:val="%1."/>
      <w:lvlJc w:val="left"/>
      <w:pPr>
        <w:ind w:left="1211"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5D735FCC"/>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4B36546"/>
    <w:multiLevelType w:val="multilevel"/>
    <w:tmpl w:val="0200F1CC"/>
    <w:lvl w:ilvl="0">
      <w:start w:val="1"/>
      <w:numFmt w:val="decimal"/>
      <w:lvlText w:val="%1"/>
      <w:lvlJc w:val="left"/>
      <w:pPr>
        <w:ind w:left="360" w:hanging="360"/>
      </w:pPr>
      <w:rPr>
        <w:rFonts w:cs="Times New Roman" w:hint="default"/>
        <w:b w:val="0"/>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0"/>
  </w:num>
  <w:num w:numId="5">
    <w:abstractNumId w:val="4"/>
  </w:num>
  <w:num w:numId="6">
    <w:abstractNumId w:val="3"/>
  </w:num>
  <w:num w:numId="7">
    <w:abstractNumId w:val="8"/>
  </w:num>
  <w:num w:numId="8">
    <w:abstractNumId w:val="11"/>
  </w:num>
  <w:num w:numId="9">
    <w:abstractNumId w:val="18"/>
  </w:num>
  <w:num w:numId="10">
    <w:abstractNumId w:val="9"/>
  </w:num>
  <w:num w:numId="11">
    <w:abstractNumId w:val="14"/>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6"/>
  </w:num>
  <w:num w:numId="16">
    <w:abstractNumId w:val="15"/>
  </w:num>
  <w:num w:numId="17">
    <w:abstractNumId w:val="12"/>
  </w:num>
  <w:num w:numId="1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770"/>
    <w:rsid w:val="00016276"/>
    <w:rsid w:val="00022183"/>
    <w:rsid w:val="0002526A"/>
    <w:rsid w:val="00031960"/>
    <w:rsid w:val="00032C40"/>
    <w:rsid w:val="0003302C"/>
    <w:rsid w:val="00033CEA"/>
    <w:rsid w:val="00034A75"/>
    <w:rsid w:val="000366C4"/>
    <w:rsid w:val="00036E7D"/>
    <w:rsid w:val="000472E3"/>
    <w:rsid w:val="00053466"/>
    <w:rsid w:val="0005462A"/>
    <w:rsid w:val="00057CBB"/>
    <w:rsid w:val="00063EE4"/>
    <w:rsid w:val="00072222"/>
    <w:rsid w:val="00075FB2"/>
    <w:rsid w:val="00076108"/>
    <w:rsid w:val="00081A67"/>
    <w:rsid w:val="00084190"/>
    <w:rsid w:val="0008548E"/>
    <w:rsid w:val="000876E0"/>
    <w:rsid w:val="00090B42"/>
    <w:rsid w:val="000921C1"/>
    <w:rsid w:val="00092805"/>
    <w:rsid w:val="00092F09"/>
    <w:rsid w:val="00096DAF"/>
    <w:rsid w:val="000A5A62"/>
    <w:rsid w:val="000B027A"/>
    <w:rsid w:val="000B2E6F"/>
    <w:rsid w:val="000B6283"/>
    <w:rsid w:val="000B66F0"/>
    <w:rsid w:val="000D0F53"/>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97C"/>
    <w:rsid w:val="001446E2"/>
    <w:rsid w:val="00155986"/>
    <w:rsid w:val="00160160"/>
    <w:rsid w:val="001615E8"/>
    <w:rsid w:val="00162942"/>
    <w:rsid w:val="001654FA"/>
    <w:rsid w:val="00171C02"/>
    <w:rsid w:val="00176CDC"/>
    <w:rsid w:val="001824BF"/>
    <w:rsid w:val="00193F18"/>
    <w:rsid w:val="001A1736"/>
    <w:rsid w:val="001A1F37"/>
    <w:rsid w:val="001A5339"/>
    <w:rsid w:val="001A6EEF"/>
    <w:rsid w:val="001B2D68"/>
    <w:rsid w:val="001B60D7"/>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3EFB"/>
    <w:rsid w:val="00215348"/>
    <w:rsid w:val="00215742"/>
    <w:rsid w:val="00225139"/>
    <w:rsid w:val="00234A45"/>
    <w:rsid w:val="002378D5"/>
    <w:rsid w:val="0024195B"/>
    <w:rsid w:val="00243CC6"/>
    <w:rsid w:val="00244D48"/>
    <w:rsid w:val="002467E3"/>
    <w:rsid w:val="00253C7D"/>
    <w:rsid w:val="00257C0F"/>
    <w:rsid w:val="00262FFD"/>
    <w:rsid w:val="00270187"/>
    <w:rsid w:val="00283F33"/>
    <w:rsid w:val="00284B75"/>
    <w:rsid w:val="002900BE"/>
    <w:rsid w:val="00292248"/>
    <w:rsid w:val="0029347D"/>
    <w:rsid w:val="002A1EA3"/>
    <w:rsid w:val="002B7646"/>
    <w:rsid w:val="002C1568"/>
    <w:rsid w:val="002C2420"/>
    <w:rsid w:val="002D0F2F"/>
    <w:rsid w:val="002D30B4"/>
    <w:rsid w:val="002E3693"/>
    <w:rsid w:val="002E4005"/>
    <w:rsid w:val="002E63CA"/>
    <w:rsid w:val="002E6EA5"/>
    <w:rsid w:val="002F07E3"/>
    <w:rsid w:val="002F1FCD"/>
    <w:rsid w:val="002F2EDF"/>
    <w:rsid w:val="002F782F"/>
    <w:rsid w:val="002F7BF2"/>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0EB9"/>
    <w:rsid w:val="00375E38"/>
    <w:rsid w:val="00380BAF"/>
    <w:rsid w:val="00381795"/>
    <w:rsid w:val="00394DB7"/>
    <w:rsid w:val="003A01AF"/>
    <w:rsid w:val="003A76FF"/>
    <w:rsid w:val="003B1DD6"/>
    <w:rsid w:val="003B2E7C"/>
    <w:rsid w:val="003C4013"/>
    <w:rsid w:val="003C752F"/>
    <w:rsid w:val="003E2C9F"/>
    <w:rsid w:val="003E48E0"/>
    <w:rsid w:val="003E77AB"/>
    <w:rsid w:val="003E799C"/>
    <w:rsid w:val="003F0CEF"/>
    <w:rsid w:val="003F18DB"/>
    <w:rsid w:val="003F2293"/>
    <w:rsid w:val="003F26BC"/>
    <w:rsid w:val="003F4282"/>
    <w:rsid w:val="003F48D3"/>
    <w:rsid w:val="003F536C"/>
    <w:rsid w:val="0040180E"/>
    <w:rsid w:val="004159E3"/>
    <w:rsid w:val="00417388"/>
    <w:rsid w:val="00421296"/>
    <w:rsid w:val="00422349"/>
    <w:rsid w:val="00423D20"/>
    <w:rsid w:val="00424966"/>
    <w:rsid w:val="00426519"/>
    <w:rsid w:val="0043057E"/>
    <w:rsid w:val="00452224"/>
    <w:rsid w:val="00454EA2"/>
    <w:rsid w:val="00466912"/>
    <w:rsid w:val="004672A7"/>
    <w:rsid w:val="00470D32"/>
    <w:rsid w:val="004B0DB4"/>
    <w:rsid w:val="004B0DED"/>
    <w:rsid w:val="004B6547"/>
    <w:rsid w:val="004B69FC"/>
    <w:rsid w:val="004C1698"/>
    <w:rsid w:val="004D2C5D"/>
    <w:rsid w:val="004D4ABB"/>
    <w:rsid w:val="004E1D16"/>
    <w:rsid w:val="004E2400"/>
    <w:rsid w:val="004E5484"/>
    <w:rsid w:val="004E7649"/>
    <w:rsid w:val="004F4739"/>
    <w:rsid w:val="004F5D82"/>
    <w:rsid w:val="004F780A"/>
    <w:rsid w:val="004F7B61"/>
    <w:rsid w:val="0050307E"/>
    <w:rsid w:val="0050343B"/>
    <w:rsid w:val="00510F01"/>
    <w:rsid w:val="0052002C"/>
    <w:rsid w:val="00521EC4"/>
    <w:rsid w:val="00542532"/>
    <w:rsid w:val="005523AB"/>
    <w:rsid w:val="00554FB1"/>
    <w:rsid w:val="00557DC1"/>
    <w:rsid w:val="00586578"/>
    <w:rsid w:val="00586680"/>
    <w:rsid w:val="00595C13"/>
    <w:rsid w:val="005A190B"/>
    <w:rsid w:val="005A5AE6"/>
    <w:rsid w:val="005B0DEE"/>
    <w:rsid w:val="005B6382"/>
    <w:rsid w:val="005B6B6E"/>
    <w:rsid w:val="005C1F1F"/>
    <w:rsid w:val="005C2B3C"/>
    <w:rsid w:val="005C57B6"/>
    <w:rsid w:val="005C686E"/>
    <w:rsid w:val="005D6601"/>
    <w:rsid w:val="005E38FA"/>
    <w:rsid w:val="005E4424"/>
    <w:rsid w:val="005E53D5"/>
    <w:rsid w:val="005E6CE1"/>
    <w:rsid w:val="005F0774"/>
    <w:rsid w:val="005F48B9"/>
    <w:rsid w:val="005F7335"/>
    <w:rsid w:val="006038D7"/>
    <w:rsid w:val="0061395E"/>
    <w:rsid w:val="006178D3"/>
    <w:rsid w:val="006351D8"/>
    <w:rsid w:val="00637074"/>
    <w:rsid w:val="006443BE"/>
    <w:rsid w:val="0064569F"/>
    <w:rsid w:val="0065192A"/>
    <w:rsid w:val="0065202E"/>
    <w:rsid w:val="0066220B"/>
    <w:rsid w:val="00662CEE"/>
    <w:rsid w:val="006744CB"/>
    <w:rsid w:val="006760DD"/>
    <w:rsid w:val="006774E3"/>
    <w:rsid w:val="00686A2F"/>
    <w:rsid w:val="006937DF"/>
    <w:rsid w:val="006962BD"/>
    <w:rsid w:val="00696F5D"/>
    <w:rsid w:val="006A0271"/>
    <w:rsid w:val="006A316B"/>
    <w:rsid w:val="006A5AB7"/>
    <w:rsid w:val="006B1688"/>
    <w:rsid w:val="006B52CE"/>
    <w:rsid w:val="006B7CBB"/>
    <w:rsid w:val="006C2F1D"/>
    <w:rsid w:val="006C4353"/>
    <w:rsid w:val="006E2649"/>
    <w:rsid w:val="006E45B3"/>
    <w:rsid w:val="006E7B28"/>
    <w:rsid w:val="006F2550"/>
    <w:rsid w:val="006F5EFD"/>
    <w:rsid w:val="00700964"/>
    <w:rsid w:val="0070646A"/>
    <w:rsid w:val="00707077"/>
    <w:rsid w:val="00707BA2"/>
    <w:rsid w:val="00707E3B"/>
    <w:rsid w:val="0071262F"/>
    <w:rsid w:val="00715365"/>
    <w:rsid w:val="0071731B"/>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3550"/>
    <w:rsid w:val="007D5A9A"/>
    <w:rsid w:val="007E03E8"/>
    <w:rsid w:val="007E2B58"/>
    <w:rsid w:val="007E49F4"/>
    <w:rsid w:val="007F3659"/>
    <w:rsid w:val="007F3ACF"/>
    <w:rsid w:val="008014CB"/>
    <w:rsid w:val="00801564"/>
    <w:rsid w:val="00802C02"/>
    <w:rsid w:val="00802F71"/>
    <w:rsid w:val="0081662D"/>
    <w:rsid w:val="008170B6"/>
    <w:rsid w:val="00817813"/>
    <w:rsid w:val="008365A6"/>
    <w:rsid w:val="0084002D"/>
    <w:rsid w:val="0084206C"/>
    <w:rsid w:val="008434AC"/>
    <w:rsid w:val="00843BD8"/>
    <w:rsid w:val="00852C66"/>
    <w:rsid w:val="008646C3"/>
    <w:rsid w:val="008649FD"/>
    <w:rsid w:val="008727D0"/>
    <w:rsid w:val="0088674A"/>
    <w:rsid w:val="00886A7C"/>
    <w:rsid w:val="00886CE9"/>
    <w:rsid w:val="008923FA"/>
    <w:rsid w:val="0089270A"/>
    <w:rsid w:val="00895AA6"/>
    <w:rsid w:val="00896A13"/>
    <w:rsid w:val="0089701F"/>
    <w:rsid w:val="00897957"/>
    <w:rsid w:val="008A5DB3"/>
    <w:rsid w:val="008A7E41"/>
    <w:rsid w:val="008B3563"/>
    <w:rsid w:val="008B3D55"/>
    <w:rsid w:val="008B572E"/>
    <w:rsid w:val="008C2C63"/>
    <w:rsid w:val="008D059F"/>
    <w:rsid w:val="008D2C17"/>
    <w:rsid w:val="008E132F"/>
    <w:rsid w:val="008E601C"/>
    <w:rsid w:val="008F2438"/>
    <w:rsid w:val="0090429A"/>
    <w:rsid w:val="00904BBC"/>
    <w:rsid w:val="00907318"/>
    <w:rsid w:val="0091283F"/>
    <w:rsid w:val="00915D2A"/>
    <w:rsid w:val="009162D2"/>
    <w:rsid w:val="009220A7"/>
    <w:rsid w:val="0092641C"/>
    <w:rsid w:val="00933654"/>
    <w:rsid w:val="00935672"/>
    <w:rsid w:val="00940B4F"/>
    <w:rsid w:val="00942D0B"/>
    <w:rsid w:val="009512A4"/>
    <w:rsid w:val="00952F45"/>
    <w:rsid w:val="0095663B"/>
    <w:rsid w:val="00956B22"/>
    <w:rsid w:val="00957653"/>
    <w:rsid w:val="00960817"/>
    <w:rsid w:val="00960E38"/>
    <w:rsid w:val="009658B9"/>
    <w:rsid w:val="00966D75"/>
    <w:rsid w:val="00971792"/>
    <w:rsid w:val="009946F9"/>
    <w:rsid w:val="0099483A"/>
    <w:rsid w:val="009968CF"/>
    <w:rsid w:val="00996A25"/>
    <w:rsid w:val="009A06AE"/>
    <w:rsid w:val="009A34D9"/>
    <w:rsid w:val="009A4485"/>
    <w:rsid w:val="009A4F46"/>
    <w:rsid w:val="009B1BE2"/>
    <w:rsid w:val="009C38DB"/>
    <w:rsid w:val="009C58AD"/>
    <w:rsid w:val="009D17A9"/>
    <w:rsid w:val="009E0C36"/>
    <w:rsid w:val="009F42E1"/>
    <w:rsid w:val="00A127A4"/>
    <w:rsid w:val="00A134C3"/>
    <w:rsid w:val="00A35F47"/>
    <w:rsid w:val="00A430D9"/>
    <w:rsid w:val="00A44DFF"/>
    <w:rsid w:val="00A46400"/>
    <w:rsid w:val="00A567A0"/>
    <w:rsid w:val="00A56D34"/>
    <w:rsid w:val="00A87544"/>
    <w:rsid w:val="00A900E0"/>
    <w:rsid w:val="00A91F5F"/>
    <w:rsid w:val="00A9247C"/>
    <w:rsid w:val="00A92D7B"/>
    <w:rsid w:val="00A941AA"/>
    <w:rsid w:val="00A96FF5"/>
    <w:rsid w:val="00AA13E3"/>
    <w:rsid w:val="00AA24C3"/>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53C3"/>
    <w:rsid w:val="00BB7524"/>
    <w:rsid w:val="00BB791C"/>
    <w:rsid w:val="00BC5BB2"/>
    <w:rsid w:val="00BD106F"/>
    <w:rsid w:val="00BD314D"/>
    <w:rsid w:val="00BD3B7D"/>
    <w:rsid w:val="00BD4E57"/>
    <w:rsid w:val="00BD6D56"/>
    <w:rsid w:val="00BE24BB"/>
    <w:rsid w:val="00BE401E"/>
    <w:rsid w:val="00BE57FE"/>
    <w:rsid w:val="00BF46C4"/>
    <w:rsid w:val="00BF4DA9"/>
    <w:rsid w:val="00C06B3E"/>
    <w:rsid w:val="00C101C1"/>
    <w:rsid w:val="00C11074"/>
    <w:rsid w:val="00C11973"/>
    <w:rsid w:val="00C12B5D"/>
    <w:rsid w:val="00C1506B"/>
    <w:rsid w:val="00C17E78"/>
    <w:rsid w:val="00C310C6"/>
    <w:rsid w:val="00C326D2"/>
    <w:rsid w:val="00C36EC8"/>
    <w:rsid w:val="00C46911"/>
    <w:rsid w:val="00C50DF2"/>
    <w:rsid w:val="00C53498"/>
    <w:rsid w:val="00C53680"/>
    <w:rsid w:val="00C57DD5"/>
    <w:rsid w:val="00C65C36"/>
    <w:rsid w:val="00C7395D"/>
    <w:rsid w:val="00C74A38"/>
    <w:rsid w:val="00C7668C"/>
    <w:rsid w:val="00C8171F"/>
    <w:rsid w:val="00CA0FC5"/>
    <w:rsid w:val="00CA10C0"/>
    <w:rsid w:val="00CA38FF"/>
    <w:rsid w:val="00CC1CDE"/>
    <w:rsid w:val="00CC7FE5"/>
    <w:rsid w:val="00CD3615"/>
    <w:rsid w:val="00CD591B"/>
    <w:rsid w:val="00CD6905"/>
    <w:rsid w:val="00CE089B"/>
    <w:rsid w:val="00CE3578"/>
    <w:rsid w:val="00CE4747"/>
    <w:rsid w:val="00CE5CFF"/>
    <w:rsid w:val="00CF6992"/>
    <w:rsid w:val="00CF6B2C"/>
    <w:rsid w:val="00D00133"/>
    <w:rsid w:val="00D004C5"/>
    <w:rsid w:val="00D01F62"/>
    <w:rsid w:val="00D105E3"/>
    <w:rsid w:val="00D1126D"/>
    <w:rsid w:val="00D24DE0"/>
    <w:rsid w:val="00D31D15"/>
    <w:rsid w:val="00D3275A"/>
    <w:rsid w:val="00D415B0"/>
    <w:rsid w:val="00D53982"/>
    <w:rsid w:val="00D57159"/>
    <w:rsid w:val="00D5728C"/>
    <w:rsid w:val="00D862BD"/>
    <w:rsid w:val="00D92CA7"/>
    <w:rsid w:val="00D95E0C"/>
    <w:rsid w:val="00DA209B"/>
    <w:rsid w:val="00DC11F5"/>
    <w:rsid w:val="00DC1D7C"/>
    <w:rsid w:val="00DC35B9"/>
    <w:rsid w:val="00DC43F9"/>
    <w:rsid w:val="00DD3D81"/>
    <w:rsid w:val="00DE3071"/>
    <w:rsid w:val="00E04702"/>
    <w:rsid w:val="00E079D9"/>
    <w:rsid w:val="00E151BE"/>
    <w:rsid w:val="00E16F87"/>
    <w:rsid w:val="00E21B98"/>
    <w:rsid w:val="00E31B51"/>
    <w:rsid w:val="00E324FF"/>
    <w:rsid w:val="00E3414D"/>
    <w:rsid w:val="00E353DC"/>
    <w:rsid w:val="00E376C9"/>
    <w:rsid w:val="00E46EB1"/>
    <w:rsid w:val="00E53738"/>
    <w:rsid w:val="00E54D67"/>
    <w:rsid w:val="00E562B2"/>
    <w:rsid w:val="00E64AB7"/>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649D3"/>
    <w:rsid w:val="00F70365"/>
    <w:rsid w:val="00F742CF"/>
    <w:rsid w:val="00F75343"/>
    <w:rsid w:val="00F84CB8"/>
    <w:rsid w:val="00F918CC"/>
    <w:rsid w:val="00F91CD9"/>
    <w:rsid w:val="00F92B2D"/>
    <w:rsid w:val="00F93251"/>
    <w:rsid w:val="00F9543C"/>
    <w:rsid w:val="00FA16E8"/>
    <w:rsid w:val="00FA628D"/>
    <w:rsid w:val="00FA7646"/>
    <w:rsid w:val="00FB4057"/>
    <w:rsid w:val="00FC3B95"/>
    <w:rsid w:val="00FC5090"/>
    <w:rsid w:val="00FC6118"/>
    <w:rsid w:val="00FD2413"/>
    <w:rsid w:val="00FD6F1D"/>
    <w:rsid w:val="00FD7114"/>
    <w:rsid w:val="00FE264D"/>
    <w:rsid w:val="00FE4154"/>
    <w:rsid w:val="00FE4281"/>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DB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8C2C63"/>
    <w:pPr>
      <w:pBdr>
        <w:bottom w:val="single" w:sz="8" w:space="4" w:color="2DA2BF"/>
      </w:pBdr>
      <w:spacing w:after="300"/>
      <w:ind w:firstLine="720"/>
      <w:contextualSpacing/>
      <w:jc w:val="both"/>
    </w:pPr>
    <w:rPr>
      <w:rFonts w:ascii="Cambria" w:hAnsi="Cambria"/>
      <w:color w:val="343434"/>
      <w:spacing w:val="5"/>
      <w:kern w:val="28"/>
      <w:sz w:val="52"/>
      <w:szCs w:val="52"/>
      <w:lang w:val="en-US" w:eastAsia="en-US"/>
    </w:rPr>
  </w:style>
  <w:style w:type="character" w:customStyle="1" w:styleId="afb">
    <w:name w:val="Название Знак"/>
    <w:link w:val="afa"/>
    <w:uiPriority w:val="99"/>
    <w:locked/>
    <w:rsid w:val="008C2C63"/>
    <w:rPr>
      <w:rFonts w:ascii="Cambria" w:hAnsi="Cambria" w:cs="Times New Roman"/>
      <w:color w:val="343434"/>
      <w:spacing w:val="5"/>
      <w:kern w:val="28"/>
      <w:sz w:val="52"/>
      <w:szCs w:val="5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7368256">
      <w:marLeft w:val="0"/>
      <w:marRight w:val="0"/>
      <w:marTop w:val="0"/>
      <w:marBottom w:val="0"/>
      <w:divBdr>
        <w:top w:val="none" w:sz="0" w:space="0" w:color="auto"/>
        <w:left w:val="none" w:sz="0" w:space="0" w:color="auto"/>
        <w:bottom w:val="none" w:sz="0" w:space="0" w:color="auto"/>
        <w:right w:val="none" w:sz="0" w:space="0" w:color="auto"/>
      </w:divBdr>
      <w:divsChild>
        <w:div w:id="1027368290">
          <w:marLeft w:val="0"/>
          <w:marRight w:val="0"/>
          <w:marTop w:val="0"/>
          <w:marBottom w:val="0"/>
          <w:divBdr>
            <w:top w:val="none" w:sz="0" w:space="0" w:color="auto"/>
            <w:left w:val="none" w:sz="0" w:space="0" w:color="auto"/>
            <w:bottom w:val="none" w:sz="0" w:space="0" w:color="auto"/>
            <w:right w:val="none" w:sz="0" w:space="0" w:color="auto"/>
          </w:divBdr>
          <w:divsChild>
            <w:div w:id="1027368266">
              <w:marLeft w:val="0"/>
              <w:marRight w:val="450"/>
              <w:marTop w:val="0"/>
              <w:marBottom w:val="0"/>
              <w:divBdr>
                <w:top w:val="none" w:sz="0" w:space="0" w:color="auto"/>
                <w:left w:val="none" w:sz="0" w:space="0" w:color="auto"/>
                <w:bottom w:val="none" w:sz="0" w:space="0" w:color="auto"/>
                <w:right w:val="none" w:sz="0" w:space="0" w:color="auto"/>
              </w:divBdr>
            </w:div>
          </w:divsChild>
        </w:div>
        <w:div w:id="1027368322">
          <w:marLeft w:val="0"/>
          <w:marRight w:val="0"/>
          <w:marTop w:val="0"/>
          <w:marBottom w:val="0"/>
          <w:divBdr>
            <w:top w:val="none" w:sz="0" w:space="0" w:color="auto"/>
            <w:left w:val="none" w:sz="0" w:space="0" w:color="auto"/>
            <w:bottom w:val="none" w:sz="0" w:space="0" w:color="auto"/>
            <w:right w:val="none" w:sz="0" w:space="0" w:color="auto"/>
          </w:divBdr>
          <w:divsChild>
            <w:div w:id="1027368303">
              <w:marLeft w:val="0"/>
              <w:marRight w:val="0"/>
              <w:marTop w:val="0"/>
              <w:marBottom w:val="75"/>
              <w:divBdr>
                <w:top w:val="none" w:sz="0" w:space="0" w:color="auto"/>
                <w:left w:val="none" w:sz="0" w:space="0" w:color="auto"/>
                <w:bottom w:val="none" w:sz="0" w:space="0" w:color="auto"/>
                <w:right w:val="none" w:sz="0" w:space="0" w:color="auto"/>
              </w:divBdr>
            </w:div>
            <w:div w:id="1027368306">
              <w:marLeft w:val="0"/>
              <w:marRight w:val="0"/>
              <w:marTop w:val="0"/>
              <w:marBottom w:val="75"/>
              <w:divBdr>
                <w:top w:val="none" w:sz="0" w:space="0" w:color="auto"/>
                <w:left w:val="none" w:sz="0" w:space="0" w:color="auto"/>
                <w:bottom w:val="none" w:sz="0" w:space="0" w:color="auto"/>
                <w:right w:val="none" w:sz="0" w:space="0" w:color="auto"/>
              </w:divBdr>
            </w:div>
            <w:div w:id="10273683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57">
      <w:marLeft w:val="0"/>
      <w:marRight w:val="0"/>
      <w:marTop w:val="0"/>
      <w:marBottom w:val="0"/>
      <w:divBdr>
        <w:top w:val="none" w:sz="0" w:space="0" w:color="auto"/>
        <w:left w:val="none" w:sz="0" w:space="0" w:color="auto"/>
        <w:bottom w:val="none" w:sz="0" w:space="0" w:color="auto"/>
        <w:right w:val="none" w:sz="0" w:space="0" w:color="auto"/>
      </w:divBdr>
      <w:divsChild>
        <w:div w:id="1027368294">
          <w:marLeft w:val="0"/>
          <w:marRight w:val="0"/>
          <w:marTop w:val="0"/>
          <w:marBottom w:val="0"/>
          <w:divBdr>
            <w:top w:val="none" w:sz="0" w:space="0" w:color="auto"/>
            <w:left w:val="none" w:sz="0" w:space="0" w:color="auto"/>
            <w:bottom w:val="none" w:sz="0" w:space="0" w:color="auto"/>
            <w:right w:val="none" w:sz="0" w:space="0" w:color="auto"/>
          </w:divBdr>
          <w:divsChild>
            <w:div w:id="1027368297">
              <w:marLeft w:val="0"/>
              <w:marRight w:val="450"/>
              <w:marTop w:val="0"/>
              <w:marBottom w:val="0"/>
              <w:divBdr>
                <w:top w:val="none" w:sz="0" w:space="0" w:color="auto"/>
                <w:left w:val="none" w:sz="0" w:space="0" w:color="auto"/>
                <w:bottom w:val="none" w:sz="0" w:space="0" w:color="auto"/>
                <w:right w:val="none" w:sz="0" w:space="0" w:color="auto"/>
              </w:divBdr>
            </w:div>
          </w:divsChild>
        </w:div>
        <w:div w:id="1027368296">
          <w:marLeft w:val="0"/>
          <w:marRight w:val="0"/>
          <w:marTop w:val="0"/>
          <w:marBottom w:val="0"/>
          <w:divBdr>
            <w:top w:val="none" w:sz="0" w:space="0" w:color="auto"/>
            <w:left w:val="none" w:sz="0" w:space="0" w:color="auto"/>
            <w:bottom w:val="none" w:sz="0" w:space="0" w:color="auto"/>
            <w:right w:val="none" w:sz="0" w:space="0" w:color="auto"/>
          </w:divBdr>
          <w:divsChild>
            <w:div w:id="1027368265">
              <w:marLeft w:val="0"/>
              <w:marRight w:val="0"/>
              <w:marTop w:val="0"/>
              <w:marBottom w:val="75"/>
              <w:divBdr>
                <w:top w:val="none" w:sz="0" w:space="0" w:color="auto"/>
                <w:left w:val="none" w:sz="0" w:space="0" w:color="auto"/>
                <w:bottom w:val="none" w:sz="0" w:space="0" w:color="auto"/>
                <w:right w:val="none" w:sz="0" w:space="0" w:color="auto"/>
              </w:divBdr>
            </w:div>
            <w:div w:id="1027368276">
              <w:marLeft w:val="0"/>
              <w:marRight w:val="0"/>
              <w:marTop w:val="0"/>
              <w:marBottom w:val="75"/>
              <w:divBdr>
                <w:top w:val="none" w:sz="0" w:space="0" w:color="auto"/>
                <w:left w:val="none" w:sz="0" w:space="0" w:color="auto"/>
                <w:bottom w:val="none" w:sz="0" w:space="0" w:color="auto"/>
                <w:right w:val="none" w:sz="0" w:space="0" w:color="auto"/>
              </w:divBdr>
            </w:div>
            <w:div w:id="10273683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27368264">
      <w:marLeft w:val="0"/>
      <w:marRight w:val="0"/>
      <w:marTop w:val="0"/>
      <w:marBottom w:val="0"/>
      <w:divBdr>
        <w:top w:val="none" w:sz="0" w:space="0" w:color="auto"/>
        <w:left w:val="none" w:sz="0" w:space="0" w:color="auto"/>
        <w:bottom w:val="none" w:sz="0" w:space="0" w:color="auto"/>
        <w:right w:val="none" w:sz="0" w:space="0" w:color="auto"/>
      </w:divBdr>
      <w:divsChild>
        <w:div w:id="1027368288">
          <w:marLeft w:val="-225"/>
          <w:marRight w:val="-225"/>
          <w:marTop w:val="0"/>
          <w:marBottom w:val="0"/>
          <w:divBdr>
            <w:top w:val="none" w:sz="0" w:space="0" w:color="auto"/>
            <w:left w:val="none" w:sz="0" w:space="0" w:color="auto"/>
            <w:bottom w:val="none" w:sz="0" w:space="0" w:color="auto"/>
            <w:right w:val="none" w:sz="0" w:space="0" w:color="auto"/>
          </w:divBdr>
          <w:divsChild>
            <w:div w:id="1027368301">
              <w:marLeft w:val="0"/>
              <w:marRight w:val="0"/>
              <w:marTop w:val="0"/>
              <w:marBottom w:val="0"/>
              <w:divBdr>
                <w:top w:val="none" w:sz="0" w:space="0" w:color="auto"/>
                <w:left w:val="none" w:sz="0" w:space="0" w:color="auto"/>
                <w:bottom w:val="none" w:sz="0" w:space="0" w:color="auto"/>
                <w:right w:val="none" w:sz="0" w:space="0" w:color="auto"/>
              </w:divBdr>
              <w:divsChild>
                <w:div w:id="1027368287">
                  <w:marLeft w:val="-225"/>
                  <w:marRight w:val="-225"/>
                  <w:marTop w:val="0"/>
                  <w:marBottom w:val="0"/>
                  <w:divBdr>
                    <w:top w:val="none" w:sz="0" w:space="0" w:color="auto"/>
                    <w:left w:val="none" w:sz="0" w:space="0" w:color="auto"/>
                    <w:bottom w:val="none" w:sz="0" w:space="0" w:color="auto"/>
                    <w:right w:val="none" w:sz="0" w:space="0" w:color="auto"/>
                  </w:divBdr>
                  <w:divsChild>
                    <w:div w:id="1027368282">
                      <w:marLeft w:val="9750"/>
                      <w:marRight w:val="0"/>
                      <w:marTop w:val="0"/>
                      <w:marBottom w:val="0"/>
                      <w:divBdr>
                        <w:top w:val="none" w:sz="0" w:space="0" w:color="auto"/>
                        <w:left w:val="none" w:sz="0" w:space="0" w:color="auto"/>
                        <w:bottom w:val="none" w:sz="0" w:space="0" w:color="auto"/>
                        <w:right w:val="none" w:sz="0" w:space="0" w:color="auto"/>
                      </w:divBdr>
                      <w:divsChild>
                        <w:div w:id="102736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368267">
      <w:marLeft w:val="0"/>
      <w:marRight w:val="0"/>
      <w:marTop w:val="0"/>
      <w:marBottom w:val="0"/>
      <w:divBdr>
        <w:top w:val="none" w:sz="0" w:space="0" w:color="auto"/>
        <w:left w:val="none" w:sz="0" w:space="0" w:color="auto"/>
        <w:bottom w:val="none" w:sz="0" w:space="0" w:color="auto"/>
        <w:right w:val="none" w:sz="0" w:space="0" w:color="auto"/>
      </w:divBdr>
      <w:divsChild>
        <w:div w:id="1027368270">
          <w:marLeft w:val="0"/>
          <w:marRight w:val="0"/>
          <w:marTop w:val="0"/>
          <w:marBottom w:val="0"/>
          <w:divBdr>
            <w:top w:val="none" w:sz="0" w:space="0" w:color="auto"/>
            <w:left w:val="none" w:sz="0" w:space="0" w:color="auto"/>
            <w:bottom w:val="none" w:sz="0" w:space="0" w:color="auto"/>
            <w:right w:val="none" w:sz="0" w:space="0" w:color="auto"/>
          </w:divBdr>
        </w:div>
        <w:div w:id="1027368279">
          <w:marLeft w:val="0"/>
          <w:marRight w:val="0"/>
          <w:marTop w:val="0"/>
          <w:marBottom w:val="0"/>
          <w:divBdr>
            <w:top w:val="none" w:sz="0" w:space="0" w:color="auto"/>
            <w:left w:val="none" w:sz="0" w:space="0" w:color="auto"/>
            <w:bottom w:val="none" w:sz="0" w:space="0" w:color="auto"/>
            <w:right w:val="none" w:sz="0" w:space="0" w:color="auto"/>
          </w:divBdr>
          <w:divsChild>
            <w:div w:id="102736825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27368269">
      <w:marLeft w:val="0"/>
      <w:marRight w:val="0"/>
      <w:marTop w:val="0"/>
      <w:marBottom w:val="0"/>
      <w:divBdr>
        <w:top w:val="none" w:sz="0" w:space="0" w:color="auto"/>
        <w:left w:val="none" w:sz="0" w:space="0" w:color="auto"/>
        <w:bottom w:val="none" w:sz="0" w:space="0" w:color="auto"/>
        <w:right w:val="none" w:sz="0" w:space="0" w:color="auto"/>
      </w:divBdr>
    </w:div>
    <w:div w:id="1027368273">
      <w:marLeft w:val="0"/>
      <w:marRight w:val="0"/>
      <w:marTop w:val="0"/>
      <w:marBottom w:val="0"/>
      <w:divBdr>
        <w:top w:val="none" w:sz="0" w:space="0" w:color="auto"/>
        <w:left w:val="none" w:sz="0" w:space="0" w:color="auto"/>
        <w:bottom w:val="none" w:sz="0" w:space="0" w:color="auto"/>
        <w:right w:val="none" w:sz="0" w:space="0" w:color="auto"/>
      </w:divBdr>
      <w:divsChild>
        <w:div w:id="1027368259">
          <w:marLeft w:val="0"/>
          <w:marRight w:val="0"/>
          <w:marTop w:val="0"/>
          <w:marBottom w:val="0"/>
          <w:divBdr>
            <w:top w:val="none" w:sz="0" w:space="0" w:color="auto"/>
            <w:left w:val="none" w:sz="0" w:space="0" w:color="auto"/>
            <w:bottom w:val="none" w:sz="0" w:space="0" w:color="auto"/>
            <w:right w:val="none" w:sz="0" w:space="0" w:color="auto"/>
          </w:divBdr>
          <w:divsChild>
            <w:div w:id="1027368284">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0">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80">
          <w:marLeft w:val="0"/>
          <w:marRight w:val="0"/>
          <w:marTop w:val="0"/>
          <w:marBottom w:val="0"/>
          <w:divBdr>
            <w:top w:val="none" w:sz="0" w:space="0" w:color="auto"/>
            <w:left w:val="none" w:sz="0" w:space="0" w:color="auto"/>
            <w:bottom w:val="none" w:sz="0" w:space="0" w:color="auto"/>
            <w:right w:val="none" w:sz="0" w:space="0" w:color="auto"/>
          </w:divBdr>
        </w:div>
      </w:divsChild>
    </w:div>
    <w:div w:id="1027368274">
      <w:marLeft w:val="0"/>
      <w:marRight w:val="0"/>
      <w:marTop w:val="0"/>
      <w:marBottom w:val="0"/>
      <w:divBdr>
        <w:top w:val="none" w:sz="0" w:space="0" w:color="auto"/>
        <w:left w:val="none" w:sz="0" w:space="0" w:color="auto"/>
        <w:bottom w:val="none" w:sz="0" w:space="0" w:color="auto"/>
        <w:right w:val="none" w:sz="0" w:space="0" w:color="auto"/>
      </w:divBdr>
      <w:divsChild>
        <w:div w:id="1027368255">
          <w:marLeft w:val="0"/>
          <w:marRight w:val="0"/>
          <w:marTop w:val="0"/>
          <w:marBottom w:val="75"/>
          <w:divBdr>
            <w:top w:val="none" w:sz="0" w:space="0" w:color="auto"/>
            <w:left w:val="none" w:sz="0" w:space="0" w:color="auto"/>
            <w:bottom w:val="none" w:sz="0" w:space="0" w:color="auto"/>
            <w:right w:val="none" w:sz="0" w:space="0" w:color="auto"/>
          </w:divBdr>
        </w:div>
        <w:div w:id="1027368281">
          <w:marLeft w:val="0"/>
          <w:marRight w:val="0"/>
          <w:marTop w:val="0"/>
          <w:marBottom w:val="75"/>
          <w:divBdr>
            <w:top w:val="none" w:sz="0" w:space="0" w:color="auto"/>
            <w:left w:val="none" w:sz="0" w:space="0" w:color="auto"/>
            <w:bottom w:val="none" w:sz="0" w:space="0" w:color="auto"/>
            <w:right w:val="none" w:sz="0" w:space="0" w:color="auto"/>
          </w:divBdr>
        </w:div>
      </w:divsChild>
    </w:div>
    <w:div w:id="1027368278">
      <w:marLeft w:val="0"/>
      <w:marRight w:val="0"/>
      <w:marTop w:val="0"/>
      <w:marBottom w:val="0"/>
      <w:divBdr>
        <w:top w:val="none" w:sz="0" w:space="0" w:color="auto"/>
        <w:left w:val="none" w:sz="0" w:space="0" w:color="auto"/>
        <w:bottom w:val="none" w:sz="0" w:space="0" w:color="auto"/>
        <w:right w:val="none" w:sz="0" w:space="0" w:color="auto"/>
      </w:divBdr>
    </w:div>
    <w:div w:id="1027368283">
      <w:marLeft w:val="0"/>
      <w:marRight w:val="0"/>
      <w:marTop w:val="0"/>
      <w:marBottom w:val="0"/>
      <w:divBdr>
        <w:top w:val="none" w:sz="0" w:space="0" w:color="auto"/>
        <w:left w:val="none" w:sz="0" w:space="0" w:color="auto"/>
        <w:bottom w:val="none" w:sz="0" w:space="0" w:color="auto"/>
        <w:right w:val="none" w:sz="0" w:space="0" w:color="auto"/>
      </w:divBdr>
      <w:divsChild>
        <w:div w:id="1027368261">
          <w:marLeft w:val="0"/>
          <w:marRight w:val="0"/>
          <w:marTop w:val="0"/>
          <w:marBottom w:val="0"/>
          <w:divBdr>
            <w:top w:val="none" w:sz="0" w:space="0" w:color="auto"/>
            <w:left w:val="none" w:sz="0" w:space="0" w:color="auto"/>
            <w:bottom w:val="none" w:sz="0" w:space="0" w:color="auto"/>
            <w:right w:val="none" w:sz="0" w:space="0" w:color="auto"/>
          </w:divBdr>
          <w:divsChild>
            <w:div w:id="102736825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2">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318">
          <w:marLeft w:val="0"/>
          <w:marRight w:val="0"/>
          <w:marTop w:val="0"/>
          <w:marBottom w:val="0"/>
          <w:divBdr>
            <w:top w:val="none" w:sz="0" w:space="0" w:color="auto"/>
            <w:left w:val="none" w:sz="0" w:space="0" w:color="auto"/>
            <w:bottom w:val="none" w:sz="0" w:space="0" w:color="auto"/>
            <w:right w:val="none" w:sz="0" w:space="0" w:color="auto"/>
          </w:divBdr>
        </w:div>
      </w:divsChild>
    </w:div>
    <w:div w:id="1027368285">
      <w:marLeft w:val="0"/>
      <w:marRight w:val="0"/>
      <w:marTop w:val="0"/>
      <w:marBottom w:val="0"/>
      <w:divBdr>
        <w:top w:val="none" w:sz="0" w:space="0" w:color="auto"/>
        <w:left w:val="none" w:sz="0" w:space="0" w:color="auto"/>
        <w:bottom w:val="none" w:sz="0" w:space="0" w:color="auto"/>
        <w:right w:val="none" w:sz="0" w:space="0" w:color="auto"/>
      </w:divBdr>
    </w:div>
    <w:div w:id="1027368286">
      <w:marLeft w:val="0"/>
      <w:marRight w:val="0"/>
      <w:marTop w:val="0"/>
      <w:marBottom w:val="0"/>
      <w:divBdr>
        <w:top w:val="none" w:sz="0" w:space="0" w:color="auto"/>
        <w:left w:val="none" w:sz="0" w:space="0" w:color="auto"/>
        <w:bottom w:val="none" w:sz="0" w:space="0" w:color="auto"/>
        <w:right w:val="none" w:sz="0" w:space="0" w:color="auto"/>
      </w:divBdr>
    </w:div>
    <w:div w:id="1027368292">
      <w:marLeft w:val="0"/>
      <w:marRight w:val="0"/>
      <w:marTop w:val="0"/>
      <w:marBottom w:val="0"/>
      <w:divBdr>
        <w:top w:val="none" w:sz="0" w:space="0" w:color="auto"/>
        <w:left w:val="none" w:sz="0" w:space="0" w:color="auto"/>
        <w:bottom w:val="none" w:sz="0" w:space="0" w:color="auto"/>
        <w:right w:val="none" w:sz="0" w:space="0" w:color="auto"/>
      </w:divBdr>
      <w:divsChild>
        <w:div w:id="1027368289">
          <w:marLeft w:val="0"/>
          <w:marRight w:val="0"/>
          <w:marTop w:val="0"/>
          <w:marBottom w:val="0"/>
          <w:divBdr>
            <w:top w:val="none" w:sz="0" w:space="0" w:color="auto"/>
            <w:left w:val="none" w:sz="0" w:space="0" w:color="auto"/>
            <w:bottom w:val="none" w:sz="0" w:space="0" w:color="auto"/>
            <w:right w:val="none" w:sz="0" w:space="0" w:color="auto"/>
          </w:divBdr>
          <w:divsChild>
            <w:div w:id="102736827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77">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1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27368295">
          <w:marLeft w:val="0"/>
          <w:marRight w:val="0"/>
          <w:marTop w:val="0"/>
          <w:marBottom w:val="0"/>
          <w:divBdr>
            <w:top w:val="none" w:sz="0" w:space="0" w:color="auto"/>
            <w:left w:val="none" w:sz="0" w:space="0" w:color="auto"/>
            <w:bottom w:val="none" w:sz="0" w:space="0" w:color="auto"/>
            <w:right w:val="none" w:sz="0" w:space="0" w:color="auto"/>
          </w:divBdr>
        </w:div>
      </w:divsChild>
    </w:div>
    <w:div w:id="1027368299">
      <w:marLeft w:val="0"/>
      <w:marRight w:val="0"/>
      <w:marTop w:val="0"/>
      <w:marBottom w:val="0"/>
      <w:divBdr>
        <w:top w:val="none" w:sz="0" w:space="0" w:color="auto"/>
        <w:left w:val="none" w:sz="0" w:space="0" w:color="auto"/>
        <w:bottom w:val="none" w:sz="0" w:space="0" w:color="auto"/>
        <w:right w:val="none" w:sz="0" w:space="0" w:color="auto"/>
      </w:divBdr>
    </w:div>
    <w:div w:id="1027368300">
      <w:marLeft w:val="0"/>
      <w:marRight w:val="0"/>
      <w:marTop w:val="0"/>
      <w:marBottom w:val="0"/>
      <w:divBdr>
        <w:top w:val="none" w:sz="0" w:space="0" w:color="auto"/>
        <w:left w:val="none" w:sz="0" w:space="0" w:color="auto"/>
        <w:bottom w:val="none" w:sz="0" w:space="0" w:color="auto"/>
        <w:right w:val="none" w:sz="0" w:space="0" w:color="auto"/>
      </w:divBdr>
    </w:div>
    <w:div w:id="1027368304">
      <w:marLeft w:val="0"/>
      <w:marRight w:val="0"/>
      <w:marTop w:val="0"/>
      <w:marBottom w:val="0"/>
      <w:divBdr>
        <w:top w:val="none" w:sz="0" w:space="0" w:color="auto"/>
        <w:left w:val="none" w:sz="0" w:space="0" w:color="auto"/>
        <w:bottom w:val="none" w:sz="0" w:space="0" w:color="auto"/>
        <w:right w:val="none" w:sz="0" w:space="0" w:color="auto"/>
      </w:divBdr>
    </w:div>
    <w:div w:id="1027368307">
      <w:marLeft w:val="0"/>
      <w:marRight w:val="0"/>
      <w:marTop w:val="0"/>
      <w:marBottom w:val="0"/>
      <w:divBdr>
        <w:top w:val="none" w:sz="0" w:space="0" w:color="auto"/>
        <w:left w:val="none" w:sz="0" w:space="0" w:color="auto"/>
        <w:bottom w:val="none" w:sz="0" w:space="0" w:color="auto"/>
        <w:right w:val="none" w:sz="0" w:space="0" w:color="auto"/>
      </w:divBdr>
    </w:div>
    <w:div w:id="1027368309">
      <w:marLeft w:val="0"/>
      <w:marRight w:val="0"/>
      <w:marTop w:val="0"/>
      <w:marBottom w:val="0"/>
      <w:divBdr>
        <w:top w:val="none" w:sz="0" w:space="0" w:color="auto"/>
        <w:left w:val="none" w:sz="0" w:space="0" w:color="auto"/>
        <w:bottom w:val="none" w:sz="0" w:space="0" w:color="auto"/>
        <w:right w:val="none" w:sz="0" w:space="0" w:color="auto"/>
      </w:divBdr>
    </w:div>
    <w:div w:id="1027368312">
      <w:marLeft w:val="0"/>
      <w:marRight w:val="0"/>
      <w:marTop w:val="0"/>
      <w:marBottom w:val="0"/>
      <w:divBdr>
        <w:top w:val="none" w:sz="0" w:space="0" w:color="auto"/>
        <w:left w:val="none" w:sz="0" w:space="0" w:color="auto"/>
        <w:bottom w:val="none" w:sz="0" w:space="0" w:color="auto"/>
        <w:right w:val="none" w:sz="0" w:space="0" w:color="auto"/>
      </w:divBdr>
    </w:div>
    <w:div w:id="1027368313">
      <w:marLeft w:val="0"/>
      <w:marRight w:val="0"/>
      <w:marTop w:val="0"/>
      <w:marBottom w:val="0"/>
      <w:divBdr>
        <w:top w:val="none" w:sz="0" w:space="0" w:color="auto"/>
        <w:left w:val="none" w:sz="0" w:space="0" w:color="auto"/>
        <w:bottom w:val="none" w:sz="0" w:space="0" w:color="auto"/>
        <w:right w:val="none" w:sz="0" w:space="0" w:color="auto"/>
      </w:divBdr>
    </w:div>
    <w:div w:id="1027368319">
      <w:marLeft w:val="0"/>
      <w:marRight w:val="0"/>
      <w:marTop w:val="0"/>
      <w:marBottom w:val="0"/>
      <w:divBdr>
        <w:top w:val="none" w:sz="0" w:space="0" w:color="auto"/>
        <w:left w:val="none" w:sz="0" w:space="0" w:color="auto"/>
        <w:bottom w:val="none" w:sz="0" w:space="0" w:color="auto"/>
        <w:right w:val="none" w:sz="0" w:space="0" w:color="auto"/>
      </w:divBdr>
      <w:divsChild>
        <w:div w:id="1027368262">
          <w:marLeft w:val="0"/>
          <w:marRight w:val="0"/>
          <w:marTop w:val="0"/>
          <w:marBottom w:val="0"/>
          <w:divBdr>
            <w:top w:val="none" w:sz="0" w:space="0" w:color="auto"/>
            <w:left w:val="none" w:sz="0" w:space="0" w:color="auto"/>
            <w:bottom w:val="none" w:sz="0" w:space="0" w:color="auto"/>
            <w:right w:val="none" w:sz="0" w:space="0" w:color="auto"/>
          </w:divBdr>
        </w:div>
        <w:div w:id="1027368275">
          <w:marLeft w:val="0"/>
          <w:marRight w:val="0"/>
          <w:marTop w:val="0"/>
          <w:marBottom w:val="0"/>
          <w:divBdr>
            <w:top w:val="none" w:sz="0" w:space="0" w:color="auto"/>
            <w:left w:val="none" w:sz="0" w:space="0" w:color="auto"/>
            <w:bottom w:val="none" w:sz="0" w:space="0" w:color="auto"/>
            <w:right w:val="none" w:sz="0" w:space="0" w:color="auto"/>
          </w:divBdr>
          <w:divsChild>
            <w:div w:id="1027368263">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68">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291">
              <w:marLeft w:val="105"/>
              <w:marRight w:val="105"/>
              <w:marTop w:val="105"/>
              <w:marBottom w:val="105"/>
              <w:divBdr>
                <w:top w:val="single" w:sz="6" w:space="8" w:color="BBBBBB"/>
                <w:left w:val="single" w:sz="6" w:space="8" w:color="BBBBBB"/>
                <w:bottom w:val="single" w:sz="6" w:space="8" w:color="BBBBBB"/>
                <w:right w:val="single" w:sz="6" w:space="8" w:color="BBBBBB"/>
              </w:divBdr>
            </w:div>
            <w:div w:id="10273683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5024.html" TargetMode="External"/><Relationship Id="rId13" Type="http://schemas.openxmlformats.org/officeDocument/2006/relationships/hyperlink" Target="https://www.iprbookshop.ru/87738.html" TargetMode="External"/><Relationship Id="rId18" Type="http://schemas.openxmlformats.org/officeDocument/2006/relationships/hyperlink" Target="http://www.tehne.com"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20407.html" TargetMode="External"/><Relationship Id="rId12" Type="http://schemas.openxmlformats.org/officeDocument/2006/relationships/hyperlink" Target="https://www.iprbookshop.ru/95514.html" TargetMode="External"/><Relationship Id="rId17" Type="http://schemas.openxmlformats.org/officeDocument/2006/relationships/hyperlink" Target="http://www.archive.org" TargetMode="Externa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28062.html" TargetMode="External"/><Relationship Id="rId11" Type="http://schemas.openxmlformats.org/officeDocument/2006/relationships/hyperlink" Target="https://www.iprbookshop.ru/102454.htm" TargetMode="External"/><Relationship Id="rId5" Type="http://schemas.openxmlformats.org/officeDocument/2006/relationships/webSettings" Target="webSettings.xml"/><Relationship Id="rId15" Type="http://schemas.openxmlformats.org/officeDocument/2006/relationships/hyperlink" Target="file:///C:\Users\altis\Downloads\www.filippovm.ru" TargetMode="External"/><Relationship Id="rId10" Type="http://schemas.openxmlformats.org/officeDocument/2006/relationships/hyperlink" Target="https://www.iprbookshop.ru/30338.html" TargetMode="External"/><Relationship Id="rId19" Type="http://schemas.openxmlformats.org/officeDocument/2006/relationships/hyperlink" Target="http://www.projectclassica.ru" TargetMode="External"/><Relationship Id="rId4" Type="http://schemas.openxmlformats.org/officeDocument/2006/relationships/settings" Target="settings.xml"/><Relationship Id="rId9" Type="http://schemas.openxmlformats.org/officeDocument/2006/relationships/hyperlink" Target="http://www.iprbookshop.ru/28062.html" TargetMode="External"/><Relationship Id="rId14" Type="http://schemas.openxmlformats.org/officeDocument/2006/relationships/hyperlink" Target="http://www.iprbookshop.ru/5615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5554</Words>
  <Characters>31664</Characters>
  <Application>Microsoft Office Word</Application>
  <DocSecurity>0</DocSecurity>
  <Lines>263</Lines>
  <Paragraphs>74</Paragraphs>
  <ScaleCrop>false</ScaleCrop>
  <Company>CtrlSoft</Company>
  <LinksUpToDate>false</LinksUpToDate>
  <CharactersWithSpaces>37144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5</cp:revision>
  <dcterms:created xsi:type="dcterms:W3CDTF">2021-11-19T15:53:00Z</dcterms:created>
  <dcterms:modified xsi:type="dcterms:W3CDTF">2023-06-27T08:52:00Z</dcterms:modified>
</cp:coreProperties>
</file>